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EC" w:rsidRDefault="00A35EEC" w:rsidP="00A35EEC">
      <w:pPr>
        <w:jc w:val="center"/>
        <w:rPr>
          <w:rFonts w:ascii="Lucida Bright" w:hAnsi="Lucida Bright" w:cs="Courier New"/>
          <w:b/>
        </w:rPr>
      </w:pPr>
      <w:r>
        <w:rPr>
          <w:rFonts w:ascii="Lucida Bright" w:hAnsi="Lucida Bright" w:cs="Courier New"/>
          <w:b/>
        </w:rPr>
        <w:t xml:space="preserve">City of </w:t>
      </w:r>
      <w:smartTag w:uri="urn:schemas-microsoft-com:office:smarttags" w:element="City">
        <w:smartTag w:uri="urn:schemas-microsoft-com:office:smarttags" w:element="place">
          <w:r>
            <w:rPr>
              <w:rFonts w:ascii="Lucida Bright" w:hAnsi="Lucida Bright" w:cs="Courier New"/>
              <w:b/>
            </w:rPr>
            <w:t>Northfield</w:t>
          </w:r>
        </w:smartTag>
      </w:smartTag>
      <w:r>
        <w:rPr>
          <w:rFonts w:ascii="Lucida Bright" w:hAnsi="Lucida Bright" w:cs="Courier New"/>
          <w:b/>
        </w:rPr>
        <w:t xml:space="preserve"> Planning Board</w:t>
      </w:r>
    </w:p>
    <w:p w:rsidR="00A35EEC" w:rsidRDefault="00A35EEC" w:rsidP="00A35EEC">
      <w:pPr>
        <w:jc w:val="center"/>
        <w:rPr>
          <w:rFonts w:ascii="Lucida Bright" w:hAnsi="Lucida Bright" w:cs="Courier New"/>
          <w:b/>
        </w:rPr>
      </w:pPr>
      <w:smartTag w:uri="urn:schemas-microsoft-com:office:smarttags" w:element="Street">
        <w:smartTag w:uri="urn:schemas-microsoft-com:office:smarttags" w:element="address">
          <w:r>
            <w:rPr>
              <w:rFonts w:ascii="Lucida Bright" w:hAnsi="Lucida Bright" w:cs="Courier New"/>
              <w:b/>
            </w:rPr>
            <w:t>1600 Shore Road</w:t>
          </w:r>
        </w:smartTag>
      </w:smartTag>
    </w:p>
    <w:p w:rsidR="00A35EEC" w:rsidRDefault="00A35EEC" w:rsidP="00A35EEC">
      <w:pPr>
        <w:jc w:val="center"/>
        <w:rPr>
          <w:rFonts w:ascii="Lucida Bright" w:hAnsi="Lucida Bright" w:cs="Courier New"/>
          <w:b/>
        </w:rPr>
      </w:pPr>
      <w:smartTag w:uri="urn:schemas-microsoft-com:office:smarttags" w:element="place">
        <w:smartTag w:uri="urn:schemas-microsoft-com:office:smarttags" w:element="City">
          <w:r>
            <w:rPr>
              <w:rFonts w:ascii="Lucida Bright" w:hAnsi="Lucida Bright" w:cs="Courier New"/>
              <w:b/>
            </w:rPr>
            <w:t>Northfield</w:t>
          </w:r>
        </w:smartTag>
        <w:r>
          <w:rPr>
            <w:rFonts w:ascii="Lucida Bright" w:hAnsi="Lucida Bright" w:cs="Courier New"/>
            <w:b/>
          </w:rPr>
          <w:t xml:space="preserve">, </w:t>
        </w:r>
        <w:smartTag w:uri="urn:schemas-microsoft-com:office:smarttags" w:element="State">
          <w:r>
            <w:rPr>
              <w:rFonts w:ascii="Lucida Bright" w:hAnsi="Lucida Bright" w:cs="Courier New"/>
              <w:b/>
            </w:rPr>
            <w:t>New Jersey</w:t>
          </w:r>
        </w:smartTag>
        <w:r>
          <w:rPr>
            <w:rFonts w:ascii="Lucida Bright" w:hAnsi="Lucida Bright" w:cs="Courier New"/>
            <w:b/>
          </w:rPr>
          <w:t xml:space="preserve"> </w:t>
        </w:r>
        <w:smartTag w:uri="urn:schemas-microsoft-com:office:smarttags" w:element="PostalCode">
          <w:r>
            <w:rPr>
              <w:rFonts w:ascii="Lucida Bright" w:hAnsi="Lucida Bright" w:cs="Courier New"/>
              <w:b/>
            </w:rPr>
            <w:t>08225</w:t>
          </w:r>
        </w:smartTag>
      </w:smartTag>
    </w:p>
    <w:p w:rsidR="00A35EEC" w:rsidRDefault="00A35EEC" w:rsidP="00A35EEC">
      <w:pPr>
        <w:jc w:val="center"/>
        <w:rPr>
          <w:rFonts w:ascii="Lucida Bright" w:hAnsi="Lucida Bright" w:cs="Courier New"/>
          <w:b/>
        </w:rPr>
      </w:pPr>
      <w:r>
        <w:rPr>
          <w:rFonts w:ascii="Lucida Bright" w:hAnsi="Lucida Bright" w:cs="Courier New"/>
          <w:b/>
        </w:rPr>
        <w:t xml:space="preserve">Telephone </w:t>
      </w:r>
      <w:smartTag w:uri="urn:schemas-microsoft-com:office:smarttags" w:element="phone">
        <w:smartTagPr>
          <w:attr w:name="phonenumber" w:val="$6641$$$"/>
          <w:attr w:uri="urn:schemas-microsoft-com:office:office" w:name="ls" w:val="trans"/>
        </w:smartTagPr>
        <w:r>
          <w:rPr>
            <w:rFonts w:ascii="Lucida Bright" w:hAnsi="Lucida Bright" w:cs="Courier New"/>
            <w:b/>
          </w:rPr>
          <w:t xml:space="preserve">(609) </w:t>
        </w:r>
        <w:smartTag w:uri="urn:schemas-microsoft-com:office:smarttags" w:element="phone">
          <w:smartTagPr>
            <w:attr w:name="phonenumber" w:val="$6641$$$"/>
            <w:attr w:uri="urn:schemas-microsoft-com:office:office" w:name="ls" w:val="trans"/>
          </w:smartTagPr>
          <w:r>
            <w:rPr>
              <w:rFonts w:ascii="Lucida Bright" w:hAnsi="Lucida Bright" w:cs="Courier New"/>
              <w:b/>
            </w:rPr>
            <w:t>641-2832</w:t>
          </w:r>
        </w:smartTag>
      </w:smartTag>
      <w:r>
        <w:rPr>
          <w:rFonts w:ascii="Lucida Bright" w:hAnsi="Lucida Bright" w:cs="Courier New"/>
          <w:b/>
        </w:rPr>
        <w:t>, ext. 127</w:t>
      </w:r>
    </w:p>
    <w:p w:rsidR="00A35EEC" w:rsidRDefault="00A35EEC" w:rsidP="00A35EEC">
      <w:pPr>
        <w:jc w:val="center"/>
        <w:rPr>
          <w:rFonts w:ascii="Lucida Bright" w:hAnsi="Lucida Bright" w:cs="Courier New"/>
          <w:b/>
        </w:rPr>
      </w:pPr>
      <w:r>
        <w:rPr>
          <w:rFonts w:ascii="Lucida Bright" w:hAnsi="Lucida Bright" w:cs="Courier New"/>
          <w:b/>
        </w:rPr>
        <w:t xml:space="preserve">Fax </w:t>
      </w:r>
      <w:smartTag w:uri="urn:schemas-microsoft-com:office:smarttags" w:element="phone">
        <w:smartTagPr>
          <w:attr w:name="phonenumber" w:val="$6646$$$"/>
          <w:attr w:uri="urn:schemas-microsoft-com:office:office" w:name="ls" w:val="trans"/>
        </w:smartTagPr>
        <w:r>
          <w:rPr>
            <w:rFonts w:ascii="Lucida Bright" w:hAnsi="Lucida Bright" w:cs="Courier New"/>
            <w:b/>
          </w:rPr>
          <w:t xml:space="preserve">(609) </w:t>
        </w:r>
        <w:smartTag w:uri="urn:schemas-microsoft-com:office:smarttags" w:element="phone">
          <w:smartTagPr>
            <w:attr w:name="phonenumber" w:val="$6646$$$"/>
            <w:attr w:uri="urn:schemas-microsoft-com:office:office" w:name="ls" w:val="trans"/>
          </w:smartTagPr>
          <w:r>
            <w:rPr>
              <w:rFonts w:ascii="Lucida Bright" w:hAnsi="Lucida Bright" w:cs="Courier New"/>
              <w:b/>
            </w:rPr>
            <w:t>646-7175</w:t>
          </w:r>
        </w:smartTag>
      </w:smartTag>
    </w:p>
    <w:p w:rsidR="00A35EEC" w:rsidRDefault="00A35EEC" w:rsidP="00A35EEC">
      <w:pPr>
        <w:rPr>
          <w:rFonts w:ascii="Franklin Gothic Book" w:hAnsi="Franklin Gothic Book" w:cs="Tahoma"/>
        </w:rPr>
      </w:pPr>
    </w:p>
    <w:p w:rsidR="00A35EEC" w:rsidRDefault="00A35EEC" w:rsidP="00A35EEC">
      <w:pPr>
        <w:rPr>
          <w:rFonts w:ascii="Lucida Bright" w:hAnsi="Lucida Bright" w:cs="Tahoma"/>
        </w:rPr>
      </w:pPr>
      <w:r>
        <w:rPr>
          <w:rFonts w:ascii="Lucida Bright" w:hAnsi="Lucida Bright" w:cs="Tahoma"/>
        </w:rPr>
        <w:t>Minutes: February 7, 2013</w:t>
      </w:r>
    </w:p>
    <w:p w:rsidR="00A35EEC" w:rsidRDefault="00A35EEC" w:rsidP="00A35EEC">
      <w:pPr>
        <w:rPr>
          <w:rFonts w:ascii="Lucida Bright" w:hAnsi="Lucida Bright" w:cs="Tahoma"/>
        </w:rPr>
      </w:pPr>
    </w:p>
    <w:p w:rsidR="00A35EEC" w:rsidRDefault="00A35EEC" w:rsidP="00A35EEC">
      <w:pPr>
        <w:rPr>
          <w:rFonts w:ascii="Lucida Bright" w:hAnsi="Lucida Bright" w:cs="Tahoma"/>
        </w:rPr>
      </w:pPr>
      <w:r>
        <w:rPr>
          <w:rFonts w:ascii="Lucida Bright" w:hAnsi="Lucida Bright" w:cs="Tahoma"/>
        </w:rPr>
        <w:t>Notice of this meeting had been given in accordance with Chapter 231 Public Law 1975, otherwise known as the Open Public Meetings Act. Notice of this meeting had been given to The Press, posted on the bulletin board in City Hall, filed with the City Clerk, and posted on the City website, stating the date, time and place of the meeting and the agenda to the extent known.</w:t>
      </w:r>
    </w:p>
    <w:p w:rsidR="00A35EEC" w:rsidRDefault="00A35EEC" w:rsidP="00A35EEC">
      <w:pPr>
        <w:rPr>
          <w:rFonts w:ascii="Lucida Bright" w:hAnsi="Lucida Bright" w:cs="Tahoma"/>
        </w:rPr>
      </w:pPr>
    </w:p>
    <w:p w:rsidR="00A35EEC" w:rsidRDefault="00A35EEC" w:rsidP="00A35EEC">
      <w:pPr>
        <w:rPr>
          <w:rFonts w:ascii="Lucida Bright" w:hAnsi="Lucida Bright" w:cs="Tahoma"/>
        </w:rPr>
      </w:pPr>
      <w:r>
        <w:rPr>
          <w:rFonts w:ascii="Lucida Bright" w:hAnsi="Lucida Bright" w:cs="Tahoma"/>
        </w:rPr>
        <w:t xml:space="preserve">The regular meeting of the Northfield Planning Board, held on </w:t>
      </w:r>
    </w:p>
    <w:p w:rsidR="00A35EEC" w:rsidRDefault="00A35EEC" w:rsidP="00A35EEC">
      <w:pPr>
        <w:rPr>
          <w:rFonts w:ascii="Lucida Bright" w:hAnsi="Lucida Bright" w:cs="Tahoma"/>
        </w:rPr>
      </w:pPr>
      <w:r>
        <w:rPr>
          <w:rFonts w:ascii="Lucida Bright" w:hAnsi="Lucida Bright" w:cs="Tahoma"/>
        </w:rPr>
        <w:t>Thursday, February 7, 2013 in Council Chambers, City Hall, Northfield, was opened by Dr. Richard Levitt at 6:56 p.m. and the following members were present or absent as noted:</w:t>
      </w:r>
    </w:p>
    <w:p w:rsidR="00A35EEC" w:rsidRDefault="00A35EEC" w:rsidP="00A35EEC">
      <w:pPr>
        <w:rPr>
          <w:rFonts w:ascii="Lucida Bright" w:hAnsi="Lucida Bright" w:cs="Tahoma"/>
        </w:rPr>
      </w:pPr>
    </w:p>
    <w:p w:rsidR="00A35EEC" w:rsidRDefault="00A35EEC" w:rsidP="00A35EEC">
      <w:pPr>
        <w:rPr>
          <w:rFonts w:ascii="Lucida Bright" w:hAnsi="Lucida Bright" w:cs="Tahoma"/>
        </w:rPr>
      </w:pPr>
      <w:r>
        <w:rPr>
          <w:rFonts w:ascii="Lucida Bright" w:hAnsi="Lucida Bright" w:cs="Tahoma"/>
        </w:rPr>
        <w:t>Linda Dyrek-absent</w:t>
      </w:r>
    </w:p>
    <w:p w:rsidR="00A35EEC" w:rsidRDefault="00A35EEC" w:rsidP="00A35EEC">
      <w:pPr>
        <w:rPr>
          <w:rFonts w:ascii="Lucida Bright" w:hAnsi="Lucida Bright" w:cs="Tahoma"/>
        </w:rPr>
      </w:pPr>
      <w:r>
        <w:rPr>
          <w:rFonts w:ascii="Lucida Bright" w:hAnsi="Lucida Bright" w:cs="Tahoma"/>
        </w:rPr>
        <w:t>Denise Kintish-absent</w:t>
      </w:r>
    </w:p>
    <w:p w:rsidR="00A35EEC" w:rsidRDefault="00A35EEC" w:rsidP="00A35EEC">
      <w:pPr>
        <w:rPr>
          <w:rFonts w:ascii="Lucida Bright" w:hAnsi="Lucida Bright" w:cs="Tahoma"/>
        </w:rPr>
      </w:pPr>
      <w:r>
        <w:rPr>
          <w:rFonts w:ascii="Lucida Bright" w:hAnsi="Lucida Bright" w:cs="Tahoma"/>
        </w:rPr>
        <w:t xml:space="preserve">Dr. </w:t>
      </w:r>
      <w:smartTag w:uri="urn:schemas-microsoft-com:office:smarttags" w:element="PersonName">
        <w:smartTag w:uri="urn:schemas-microsoft-com:office:smarttags" w:element="PersonName">
          <w:r>
            <w:rPr>
              <w:rFonts w:ascii="Lucida Bright" w:hAnsi="Lucida Bright" w:cs="Tahoma"/>
            </w:rPr>
            <w:t>Rich</w:t>
          </w:r>
        </w:smartTag>
        <w:r>
          <w:rPr>
            <w:rFonts w:ascii="Lucida Bright" w:hAnsi="Lucida Bright" w:cs="Tahoma"/>
          </w:rPr>
          <w:t>ard Levitt</w:t>
        </w:r>
      </w:smartTag>
    </w:p>
    <w:p w:rsidR="00A35EEC" w:rsidRDefault="00A35EEC" w:rsidP="00A35EEC">
      <w:pPr>
        <w:rPr>
          <w:rFonts w:ascii="Lucida Bright" w:hAnsi="Lucida Bright" w:cs="Tahoma"/>
        </w:rPr>
      </w:pPr>
      <w:r>
        <w:rPr>
          <w:rFonts w:ascii="Lucida Bright" w:hAnsi="Lucida Bright" w:cs="Tahoma"/>
        </w:rPr>
        <w:t xml:space="preserve">Mayor </w:t>
      </w:r>
      <w:smartTag w:uri="urn:schemas-microsoft-com:office:smarttags" w:element="PersonName">
        <w:r>
          <w:rPr>
            <w:rFonts w:ascii="Lucida Bright" w:hAnsi="Lucida Bright" w:cs="Tahoma"/>
          </w:rPr>
          <w:t>Vincent Mazzeo</w:t>
        </w:r>
      </w:smartTag>
    </w:p>
    <w:p w:rsidR="00A35EEC" w:rsidRDefault="00A35EEC" w:rsidP="00A35EEC">
      <w:pPr>
        <w:rPr>
          <w:rFonts w:ascii="Lucida Bright" w:hAnsi="Lucida Bright" w:cs="Tahoma"/>
        </w:rPr>
      </w:pPr>
      <w:smartTag w:uri="urn:schemas-microsoft-com:office:smarttags" w:element="PersonName">
        <w:r>
          <w:rPr>
            <w:rFonts w:ascii="Lucida Bright" w:hAnsi="Lucida Bright" w:cs="Tahoma"/>
          </w:rPr>
          <w:t>Lou Milone</w:t>
        </w:r>
      </w:smartTag>
    </w:p>
    <w:p w:rsidR="00A35EEC" w:rsidRDefault="00A35EEC" w:rsidP="00A35EEC">
      <w:pPr>
        <w:rPr>
          <w:rFonts w:ascii="Lucida Bright" w:hAnsi="Lucida Bright" w:cs="Tahoma"/>
        </w:rPr>
      </w:pPr>
      <w:r>
        <w:rPr>
          <w:rFonts w:ascii="Lucida Bright" w:hAnsi="Lucida Bright" w:cs="Tahoma"/>
        </w:rPr>
        <w:t xml:space="preserve">Sgt. </w:t>
      </w:r>
      <w:smartTag w:uri="urn:schemas-microsoft-com:office:smarttags" w:element="PersonName">
        <w:r>
          <w:rPr>
            <w:rFonts w:ascii="Lucida Bright" w:hAnsi="Lucida Bright" w:cs="Tahoma"/>
          </w:rPr>
          <w:t>Paul Newman</w:t>
        </w:r>
      </w:smartTag>
    </w:p>
    <w:p w:rsidR="00A35EEC" w:rsidRDefault="00A35EEC" w:rsidP="00A35EEC">
      <w:pPr>
        <w:rPr>
          <w:rFonts w:ascii="Lucida Bright" w:hAnsi="Lucida Bright" w:cs="Tahoma"/>
        </w:rPr>
      </w:pPr>
      <w:r>
        <w:rPr>
          <w:rFonts w:ascii="Lucida Bright" w:hAnsi="Lucida Bright" w:cs="Tahoma"/>
        </w:rPr>
        <w:t>Henry Notaro</w:t>
      </w:r>
    </w:p>
    <w:p w:rsidR="00A35EEC" w:rsidRDefault="00A35EEC" w:rsidP="00A35EEC">
      <w:pPr>
        <w:rPr>
          <w:rFonts w:ascii="Lucida Bright" w:hAnsi="Lucida Bright" w:cs="Tahoma"/>
        </w:rPr>
      </w:pPr>
      <w:r>
        <w:rPr>
          <w:rFonts w:ascii="Lucida Bright" w:hAnsi="Lucida Bright" w:cs="Tahoma"/>
        </w:rPr>
        <w:t>Councilman Frank Perri</w:t>
      </w:r>
      <w:r w:rsidR="00BE6C33">
        <w:rPr>
          <w:rFonts w:ascii="Lucida Bright" w:hAnsi="Lucida Bright" w:cs="Tahoma"/>
        </w:rPr>
        <w:t>-absent at roll call</w:t>
      </w:r>
    </w:p>
    <w:p w:rsidR="00A35EEC" w:rsidRDefault="00A35EEC" w:rsidP="00A35EEC">
      <w:pPr>
        <w:rPr>
          <w:rFonts w:ascii="Lucida Bright" w:hAnsi="Lucida Bright" w:cs="Tahoma"/>
        </w:rPr>
      </w:pPr>
      <w:r>
        <w:rPr>
          <w:rFonts w:ascii="Lucida Bright" w:hAnsi="Lucida Bright" w:cs="Tahoma"/>
        </w:rPr>
        <w:t>Ron Roegiers</w:t>
      </w:r>
      <w:r w:rsidR="00BE6C33">
        <w:rPr>
          <w:rFonts w:ascii="Lucida Bright" w:hAnsi="Lucida Bright" w:cs="Tahoma"/>
        </w:rPr>
        <w:t>-absent at roll call</w:t>
      </w:r>
    </w:p>
    <w:p w:rsidR="00A35EEC" w:rsidRDefault="00A35EEC" w:rsidP="00A35EEC">
      <w:pPr>
        <w:rPr>
          <w:rFonts w:ascii="Lucida Bright" w:hAnsi="Lucida Bright" w:cs="Tahoma"/>
        </w:rPr>
      </w:pPr>
      <w:smartTag w:uri="urn:schemas-microsoft-com:office:smarttags" w:element="PersonName">
        <w:r>
          <w:rPr>
            <w:rFonts w:ascii="Lucida Bright" w:hAnsi="Lucida Bright" w:cs="Tahoma"/>
          </w:rPr>
          <w:t>Derek Rowe</w:t>
        </w:r>
      </w:smartTag>
    </w:p>
    <w:p w:rsidR="00A35EEC" w:rsidRDefault="00A35EEC" w:rsidP="00A35EEC">
      <w:pPr>
        <w:rPr>
          <w:rFonts w:ascii="Lucida Bright" w:hAnsi="Lucida Bright" w:cs="Tahoma"/>
        </w:rPr>
      </w:pPr>
      <w:smartTag w:uri="urn:schemas-microsoft-com:office:smarttags" w:element="PersonName">
        <w:r>
          <w:rPr>
            <w:rFonts w:ascii="Lucida Bright" w:hAnsi="Lucida Bright" w:cs="Tahoma"/>
          </w:rPr>
          <w:t>Clem Scharff</w:t>
        </w:r>
      </w:smartTag>
    </w:p>
    <w:p w:rsidR="00A35EEC" w:rsidRDefault="00A35EEC" w:rsidP="00A35EEC">
      <w:pPr>
        <w:rPr>
          <w:rFonts w:ascii="Lucida Bright" w:hAnsi="Lucida Bright" w:cs="Tahoma"/>
        </w:rPr>
      </w:pPr>
      <w:smartTag w:uri="urn:schemas-microsoft-com:office:smarttags" w:element="PersonName">
        <w:r>
          <w:rPr>
            <w:rFonts w:ascii="Lucida Bright" w:hAnsi="Lucida Bright" w:cs="Tahoma"/>
          </w:rPr>
          <w:t>Jim Shippen</w:t>
        </w:r>
      </w:smartTag>
    </w:p>
    <w:p w:rsidR="00A35EEC" w:rsidRDefault="00A35EEC" w:rsidP="00A35EEC">
      <w:pPr>
        <w:rPr>
          <w:rFonts w:ascii="Lucida Bright" w:hAnsi="Lucida Bright" w:cs="Tahoma"/>
        </w:rPr>
      </w:pPr>
    </w:p>
    <w:p w:rsidR="00A35EEC" w:rsidRDefault="00A35EEC" w:rsidP="00A35EEC">
      <w:pPr>
        <w:rPr>
          <w:rFonts w:ascii="Lucida Bright" w:hAnsi="Lucida Bright" w:cs="Tahoma"/>
        </w:rPr>
      </w:pPr>
      <w:r>
        <w:rPr>
          <w:rFonts w:ascii="Lucida Bright" w:hAnsi="Lucida Bright" w:cs="Tahoma"/>
        </w:rPr>
        <w:t>Matthew Doran, Professional Engineer</w:t>
      </w:r>
    </w:p>
    <w:p w:rsidR="00A35EEC" w:rsidRDefault="00A35EEC" w:rsidP="00A35EEC">
      <w:pPr>
        <w:rPr>
          <w:rFonts w:ascii="Lucida Bright" w:hAnsi="Lucida Bright" w:cs="Tahoma"/>
        </w:rPr>
      </w:pPr>
      <w:r>
        <w:rPr>
          <w:rFonts w:ascii="Lucida Bright" w:hAnsi="Lucida Bright" w:cs="Tahoma"/>
        </w:rPr>
        <w:t>Norman Zlotnick, Solicitor</w:t>
      </w:r>
    </w:p>
    <w:p w:rsidR="00A35EEC" w:rsidRDefault="00A35EEC" w:rsidP="00A35EEC">
      <w:pPr>
        <w:rPr>
          <w:rFonts w:ascii="Lucida Bright" w:hAnsi="Lucida Bright" w:cs="Tahoma"/>
        </w:rPr>
      </w:pPr>
    </w:p>
    <w:p w:rsidR="00C1510E" w:rsidRDefault="00A35EEC" w:rsidP="00A35EEC">
      <w:pPr>
        <w:rPr>
          <w:rFonts w:ascii="Lucida Bright" w:hAnsi="Lucida Bright" w:cs="Tahoma"/>
        </w:rPr>
      </w:pPr>
      <w:r>
        <w:rPr>
          <w:rFonts w:ascii="Lucida Bright" w:hAnsi="Lucida Bright" w:cs="Tahoma"/>
        </w:rPr>
        <w:t xml:space="preserve">The first application on the agenda was from Raechell Blumenthal of 16 Forrest Drive, Block 88 Lot 32, in the R-2 Zone. She was sworn in by Dr. Levitt. The application is a request for “C” Variances for a side yard setback and a rear yard setback. </w:t>
      </w:r>
      <w:r w:rsidR="00C1510E">
        <w:rPr>
          <w:rFonts w:ascii="Lucida Bright" w:hAnsi="Lucida Bright" w:cs="Tahoma"/>
        </w:rPr>
        <w:t xml:space="preserve">The structure will be 3 ft. off the property line. </w:t>
      </w:r>
      <w:r>
        <w:rPr>
          <w:rFonts w:ascii="Lucida Bright" w:hAnsi="Lucida Bright" w:cs="Tahoma"/>
        </w:rPr>
        <w:t xml:space="preserve">Ms. Blumenthal plans to construct an accessory building and open deck. </w:t>
      </w:r>
      <w:r w:rsidR="00C1510E">
        <w:rPr>
          <w:rFonts w:ascii="Lucida Bright" w:hAnsi="Lucida Bright" w:cs="Tahoma"/>
        </w:rPr>
        <w:t xml:space="preserve">Dr. Levitt asked Mr. Doran to describe the variance. Mr. Doran said a variance is required for an accessory structure over 144 sf where 10 ft. is required at both the rear and the side. Mr. Doran said the proposed structure is 480 sf and the variance is necessary due to the size. Dr. Levitt asked Ms. Blumenthal how she intends to use the structure. She stated that she wants to use it for a storage garage and </w:t>
      </w:r>
      <w:r w:rsidR="00C1510E">
        <w:rPr>
          <w:rFonts w:ascii="Lucida Bright" w:hAnsi="Lucida Bright" w:cs="Tahoma"/>
        </w:rPr>
        <w:lastRenderedPageBreak/>
        <w:t>she wants to have a stone driveway the length of the property leading to the accessory building so that she could drive straight back to it. She noted that she also wants to construct a deck off the back of the house.</w:t>
      </w:r>
      <w:r w:rsidR="007C4EC6">
        <w:rPr>
          <w:rFonts w:ascii="Lucida Bright" w:hAnsi="Lucida Bright" w:cs="Tahoma"/>
        </w:rPr>
        <w:t xml:space="preserve"> Dr. Levitt asked Mr. Doran if the deck conforms. Mr. Doran said the Ordinance allows for encroachment in the setback for an open entrance or porch to the rear of the house, but a variance would be required for a deck without steps</w:t>
      </w:r>
      <w:r w:rsidR="00371194">
        <w:rPr>
          <w:rFonts w:ascii="Lucida Bright" w:hAnsi="Lucida Bright" w:cs="Tahoma"/>
        </w:rPr>
        <w:t xml:space="preserve"> to the entrance</w:t>
      </w:r>
      <w:r w:rsidR="007C4EC6">
        <w:rPr>
          <w:rFonts w:ascii="Lucida Bright" w:hAnsi="Lucida Bright" w:cs="Tahoma"/>
        </w:rPr>
        <w:t xml:space="preserve">. </w:t>
      </w:r>
    </w:p>
    <w:p w:rsidR="007C4EC6" w:rsidRDefault="007C4EC6" w:rsidP="00A35EEC">
      <w:pPr>
        <w:rPr>
          <w:rFonts w:ascii="Lucida Bright" w:hAnsi="Lucida Bright" w:cs="Tahoma"/>
        </w:rPr>
      </w:pPr>
    </w:p>
    <w:p w:rsidR="00A35EEC" w:rsidRDefault="007C4EC6" w:rsidP="00A35EEC">
      <w:pPr>
        <w:rPr>
          <w:rFonts w:ascii="Lucida Bright" w:hAnsi="Lucida Bright" w:cs="Tahoma"/>
        </w:rPr>
      </w:pPr>
      <w:r>
        <w:rPr>
          <w:rFonts w:ascii="Lucida Bright" w:hAnsi="Lucida Bright" w:cs="Tahoma"/>
        </w:rPr>
        <w:t>John Mell, Ms. Blumenthal’s boyfriend who will be doing the construction</w:t>
      </w:r>
      <w:r w:rsidR="00371194">
        <w:rPr>
          <w:rFonts w:ascii="Lucida Bright" w:hAnsi="Lucida Bright" w:cs="Tahoma"/>
        </w:rPr>
        <w:t>,</w:t>
      </w:r>
      <w:r>
        <w:rPr>
          <w:rFonts w:ascii="Lucida Bright" w:hAnsi="Lucida Bright" w:cs="Tahoma"/>
        </w:rPr>
        <w:t xml:space="preserve"> was sworn in by Dr. Levitt. He said the deck will be a finished deck 36 inches off the ground and the size will be 10 ft. x 16 ft. Mr. Doran said the deck is over 100 sf and this would require a variance. Dr. Levitt agreed that if this was a porch or entryway, a variance would not be required, but a deck would require a variance. Mr. Doran noted that the setback to the deck is 13.9 ft. If they moved the deck in 1.1 ft., they will comply. </w:t>
      </w:r>
      <w:r w:rsidR="00E32A3F">
        <w:rPr>
          <w:rFonts w:ascii="Lucida Bright" w:hAnsi="Lucida Bright" w:cs="Tahoma"/>
        </w:rPr>
        <w:t>Mr. Shippen also suggested they consider lowering the height of the deck. Dr. Levitt said they most likely want the deck to be flush with the living space. They wouldn’t want to walk down onto the deck when going out the rear of the home. It was noted that the applicant did not advertise the variance for the</w:t>
      </w:r>
      <w:r w:rsidR="00E32A3F" w:rsidRPr="00E32A3F">
        <w:rPr>
          <w:rFonts w:ascii="Lucida Bright" w:hAnsi="Lucida Bright" w:cs="Tahoma"/>
        </w:rPr>
        <w:t xml:space="preserve"> </w:t>
      </w:r>
      <w:r w:rsidR="00E32A3F">
        <w:rPr>
          <w:rFonts w:ascii="Lucida Bright" w:hAnsi="Lucida Bright" w:cs="Tahoma"/>
        </w:rPr>
        <w:t xml:space="preserve">open deck. Dr. Levitt said the deck as shown would require a variance. He suggested shifting the whole deck over a little bit so that it is setback from the corner of the house. This would also help when maneuvering </w:t>
      </w:r>
      <w:r w:rsidR="00371194">
        <w:rPr>
          <w:rFonts w:ascii="Lucida Bright" w:hAnsi="Lucida Bright" w:cs="Tahoma"/>
        </w:rPr>
        <w:t>a</w:t>
      </w:r>
      <w:r w:rsidR="00E32A3F">
        <w:rPr>
          <w:rFonts w:ascii="Lucida Bright" w:hAnsi="Lucida Bright" w:cs="Tahoma"/>
        </w:rPr>
        <w:t xml:space="preserve"> car back to the accessory building. Mr. Doran said the deck would need to be 15 ft. to conform. Dr. Levitt said the variance for the deck would no longer have to be considered and the deck will conform at the time of construction. The applicants agreed with this. </w:t>
      </w:r>
    </w:p>
    <w:p w:rsidR="00E32A3F" w:rsidRDefault="00E32A3F" w:rsidP="00A35EEC">
      <w:pPr>
        <w:rPr>
          <w:rFonts w:ascii="Lucida Bright" w:hAnsi="Lucida Bright" w:cs="Tahoma"/>
        </w:rPr>
      </w:pPr>
    </w:p>
    <w:p w:rsidR="00E32A3F" w:rsidRDefault="00E32A3F" w:rsidP="00A35EEC">
      <w:pPr>
        <w:rPr>
          <w:rFonts w:ascii="Lucida Bright" w:hAnsi="Lucida Bright" w:cs="Tahoma"/>
        </w:rPr>
      </w:pPr>
      <w:r>
        <w:rPr>
          <w:rFonts w:ascii="Lucida Bright" w:hAnsi="Lucida Bright" w:cs="Tahoma"/>
        </w:rPr>
        <w:t>Dr. Levitt noted that Mr. Perri and Mr. Roegiers are now present at the meeting.</w:t>
      </w:r>
      <w:r w:rsidR="00371194">
        <w:rPr>
          <w:rFonts w:ascii="Lucida Bright" w:hAnsi="Lucida Bright" w:cs="Tahoma"/>
        </w:rPr>
        <w:t xml:space="preserve"> </w:t>
      </w:r>
    </w:p>
    <w:p w:rsidR="0028428D" w:rsidRDefault="0028428D" w:rsidP="00A35EEC">
      <w:pPr>
        <w:rPr>
          <w:rFonts w:ascii="Lucida Bright" w:hAnsi="Lucida Bright" w:cs="Tahoma"/>
        </w:rPr>
      </w:pPr>
    </w:p>
    <w:p w:rsidR="0028428D" w:rsidRDefault="0028428D" w:rsidP="00A35EEC">
      <w:pPr>
        <w:rPr>
          <w:rFonts w:ascii="Lucida Bright" w:hAnsi="Lucida Bright" w:cs="Tahoma"/>
        </w:rPr>
      </w:pPr>
      <w:r>
        <w:rPr>
          <w:rFonts w:ascii="Lucida Bright" w:hAnsi="Lucida Bright" w:cs="Tahoma"/>
        </w:rPr>
        <w:t>The accessory structure was discussed further. Mr. Mell said it will be a one story structure with a gable roof roughly 13 ft. There will be no plumbing but they would like to install electric. There will be no living space or apartment. Mr. Rowe asked what is currently on this site now. Mr. Mell said a 10 ft. c 12 ft. shed. He added that they need the 3 ft. variance</w:t>
      </w:r>
      <w:r w:rsidR="00647084">
        <w:rPr>
          <w:rFonts w:ascii="Lucida Bright" w:hAnsi="Lucida Bright" w:cs="Tahoma"/>
        </w:rPr>
        <w:t xml:space="preserve"> to construct the new accessory building.</w:t>
      </w:r>
    </w:p>
    <w:p w:rsidR="004245D6" w:rsidRDefault="004245D6" w:rsidP="00A35EEC">
      <w:pPr>
        <w:rPr>
          <w:rFonts w:ascii="Lucida Bright" w:hAnsi="Lucida Bright" w:cs="Tahoma"/>
        </w:rPr>
      </w:pPr>
    </w:p>
    <w:p w:rsidR="004245D6" w:rsidRDefault="004245D6" w:rsidP="00A35EEC">
      <w:pPr>
        <w:rPr>
          <w:rFonts w:ascii="Lucida Bright" w:hAnsi="Lucida Bright" w:cs="Tahoma"/>
        </w:rPr>
      </w:pPr>
      <w:r>
        <w:rPr>
          <w:rFonts w:ascii="Lucida Bright" w:hAnsi="Lucida Bright" w:cs="Tahoma"/>
        </w:rPr>
        <w:t xml:space="preserve">Dr. Levitt asked the applicants to address positive and negative criteria. Ms. Blumenthal said it will be a benefit to keep her car in the accessory building as this will keep the car in good condition and will keep the car off the street. Dr. Levitt asked about the benefits to the public. Mr. Mell said the project will not negatively affect their neighbors. Ms. Blumenthal said she spoke with all of her neighbors as she did her noticing by going door-to-door for signatures. Her neighbors had positive views about the project. Dr. Levitt asked about </w:t>
      </w:r>
      <w:r w:rsidR="001C39C3">
        <w:rPr>
          <w:rFonts w:ascii="Lucida Bright" w:hAnsi="Lucida Bright" w:cs="Tahoma"/>
        </w:rPr>
        <w:t xml:space="preserve">street </w:t>
      </w:r>
      <w:r>
        <w:rPr>
          <w:rFonts w:ascii="Lucida Bright" w:hAnsi="Lucida Bright" w:cs="Tahoma"/>
        </w:rPr>
        <w:t xml:space="preserve">trees on the property. Ms. Blumenthal said they lost two trees and never had a tree in the front. She noted the city cut the roots from one tree and she lost it. She did replace it with a maple tree and has a tree on the side. She said she has </w:t>
      </w:r>
      <w:r w:rsidR="00371194">
        <w:rPr>
          <w:rFonts w:ascii="Lucida Bright" w:hAnsi="Lucida Bright" w:cs="Tahoma"/>
        </w:rPr>
        <w:lastRenderedPageBreak/>
        <w:t>a cher</w:t>
      </w:r>
      <w:r>
        <w:rPr>
          <w:rFonts w:ascii="Lucida Bright" w:hAnsi="Lucida Bright" w:cs="Tahoma"/>
        </w:rPr>
        <w:t>ry tree as well. Dr. Levitt said she has a tree in the front yard area and the Board accepted this.</w:t>
      </w:r>
    </w:p>
    <w:p w:rsidR="004245D6" w:rsidRDefault="004245D6" w:rsidP="00A35EEC">
      <w:pPr>
        <w:rPr>
          <w:rFonts w:ascii="Lucida Bright" w:hAnsi="Lucida Bright" w:cs="Tahoma"/>
        </w:rPr>
      </w:pPr>
    </w:p>
    <w:p w:rsidR="004245D6" w:rsidRDefault="004245D6" w:rsidP="00A35EEC">
      <w:pPr>
        <w:rPr>
          <w:rFonts w:ascii="Lucida Bright" w:hAnsi="Lucida Bright" w:cs="Tahoma"/>
        </w:rPr>
      </w:pPr>
      <w:r>
        <w:rPr>
          <w:rFonts w:ascii="Lucida Bright" w:hAnsi="Lucida Bright" w:cs="Tahoma"/>
        </w:rPr>
        <w:t>Dr. Levitt asked if there was anyone from the public who wished to speak on the application. Seeing no one, he closed the public session.</w:t>
      </w:r>
    </w:p>
    <w:p w:rsidR="001C39C3" w:rsidRDefault="001C39C3" w:rsidP="00A35EEC">
      <w:pPr>
        <w:rPr>
          <w:rFonts w:ascii="Lucida Bright" w:hAnsi="Lucida Bright" w:cs="Tahoma"/>
        </w:rPr>
      </w:pPr>
    </w:p>
    <w:p w:rsidR="001C39C3" w:rsidRDefault="001C39C3" w:rsidP="00A35EEC">
      <w:pPr>
        <w:rPr>
          <w:rFonts w:ascii="Lucida Bright" w:hAnsi="Lucida Bright" w:cs="Tahoma"/>
        </w:rPr>
      </w:pPr>
      <w:r>
        <w:rPr>
          <w:rFonts w:ascii="Lucida Bright" w:hAnsi="Lucida Bright" w:cs="Tahoma"/>
        </w:rPr>
        <w:t xml:space="preserve">Mr. Scharff made the motion for the accessory building for a 3 ft. side setback with the condition that the deck will conform to the ordinance at 15 ft. Mr. Shippen seconded the motion. The Board discussed the driveway. Mr. Doran said the stone driveway is allowed. Mr. Mell said they recently submitted and were approved for a curb cut and this has been completed. He added that a concrete driveway would create a drainage problem. </w:t>
      </w:r>
    </w:p>
    <w:p w:rsidR="00BE6C33" w:rsidRDefault="00BE6C33" w:rsidP="00A35EEC">
      <w:pPr>
        <w:rPr>
          <w:rFonts w:ascii="Lucida Bright" w:hAnsi="Lucida Bright" w:cs="Tahoma"/>
        </w:rPr>
      </w:pPr>
    </w:p>
    <w:p w:rsidR="00BE6C33" w:rsidRDefault="00BE6C33" w:rsidP="00BE6C33">
      <w:pPr>
        <w:rPr>
          <w:rFonts w:ascii="Lucida Bright" w:hAnsi="Lucida Bright" w:cs="Tahoma"/>
        </w:rPr>
      </w:pPr>
      <w:r>
        <w:rPr>
          <w:rFonts w:ascii="Lucida Bright" w:hAnsi="Lucida Bright" w:cs="Tahoma"/>
        </w:rPr>
        <w:t>The roll call vote was as follows:</w:t>
      </w:r>
    </w:p>
    <w:p w:rsidR="00BE6C33" w:rsidRDefault="00BE6C33" w:rsidP="00BE6C33">
      <w:pPr>
        <w:rPr>
          <w:rFonts w:ascii="Lucida Bright" w:hAnsi="Lucida Bright" w:cs="Tahoma"/>
        </w:rPr>
      </w:pPr>
      <w:r>
        <w:rPr>
          <w:rFonts w:ascii="Lucida Bright" w:hAnsi="Lucida Bright" w:cs="Tahoma"/>
        </w:rPr>
        <w:t>Mrs. Dyrek</w:t>
      </w:r>
      <w:r w:rsidRPr="00880041">
        <w:rPr>
          <w:rFonts w:ascii="Lucida Bright" w:hAnsi="Lucida Bright" w:cs="Tahoma"/>
        </w:rPr>
        <w:t>-</w:t>
      </w:r>
      <w:r>
        <w:rPr>
          <w:rFonts w:ascii="Lucida Bright" w:hAnsi="Lucida Bright" w:cs="Tahoma"/>
        </w:rPr>
        <w:t>absent</w:t>
      </w:r>
      <w:r w:rsidRPr="00880041">
        <w:rPr>
          <w:rFonts w:ascii="Lucida Bright" w:hAnsi="Lucida Bright" w:cs="Tahoma"/>
        </w:rPr>
        <w:t>, Mrs. Kintish-</w:t>
      </w:r>
      <w:r>
        <w:rPr>
          <w:rFonts w:ascii="Lucida Bright" w:hAnsi="Lucida Bright" w:cs="Tahoma"/>
        </w:rPr>
        <w:t xml:space="preserve">absent, </w:t>
      </w:r>
      <w:r w:rsidRPr="00880041">
        <w:rPr>
          <w:rFonts w:ascii="Lucida Bright" w:hAnsi="Lucida Bright" w:cs="Tahoma"/>
        </w:rPr>
        <w:t>Mayor Mazzeo-</w:t>
      </w:r>
      <w:r>
        <w:rPr>
          <w:rFonts w:ascii="Lucida Bright" w:hAnsi="Lucida Bright" w:cs="Tahoma"/>
        </w:rPr>
        <w:t>yes</w:t>
      </w:r>
      <w:r w:rsidRPr="00880041">
        <w:rPr>
          <w:rFonts w:ascii="Lucida Bright" w:hAnsi="Lucida Bright" w:cs="Tahoma"/>
        </w:rPr>
        <w:t>, Mr. Milone-</w:t>
      </w:r>
      <w:r>
        <w:rPr>
          <w:rFonts w:ascii="Lucida Bright" w:hAnsi="Lucida Bright" w:cs="Tahoma"/>
        </w:rPr>
        <w:t>yes</w:t>
      </w:r>
      <w:r w:rsidRPr="00880041">
        <w:rPr>
          <w:rFonts w:ascii="Lucida Bright" w:hAnsi="Lucida Bright" w:cs="Tahoma"/>
        </w:rPr>
        <w:t xml:space="preserve">, </w:t>
      </w:r>
      <w:r>
        <w:rPr>
          <w:rFonts w:ascii="Lucida Bright" w:hAnsi="Lucida Bright" w:cs="Tahoma"/>
        </w:rPr>
        <w:t xml:space="preserve">Sgt. Newman-yes, </w:t>
      </w:r>
      <w:r w:rsidRPr="00880041">
        <w:rPr>
          <w:rFonts w:ascii="Lucida Bright" w:hAnsi="Lucida Bright" w:cs="Tahoma"/>
        </w:rPr>
        <w:t>Mr. Notaro-</w:t>
      </w:r>
      <w:r>
        <w:rPr>
          <w:rFonts w:ascii="Lucida Bright" w:hAnsi="Lucida Bright" w:cs="Tahoma"/>
        </w:rPr>
        <w:t>yes</w:t>
      </w:r>
      <w:r w:rsidRPr="00880041">
        <w:rPr>
          <w:rFonts w:ascii="Lucida Bright" w:hAnsi="Lucida Bright" w:cs="Tahoma"/>
        </w:rPr>
        <w:t xml:space="preserve">, </w:t>
      </w:r>
      <w:r>
        <w:rPr>
          <w:rFonts w:ascii="Lucida Bright" w:hAnsi="Lucida Bright" w:cs="Tahoma"/>
        </w:rPr>
        <w:t xml:space="preserve">Councilman Perri-no vote, </w:t>
      </w:r>
      <w:r w:rsidRPr="00880041">
        <w:rPr>
          <w:rFonts w:ascii="Lucida Bright" w:hAnsi="Lucida Bright" w:cs="Tahoma"/>
        </w:rPr>
        <w:t>Mr. Roegiers-</w:t>
      </w:r>
      <w:r>
        <w:rPr>
          <w:rFonts w:ascii="Lucida Bright" w:hAnsi="Lucida Bright" w:cs="Tahoma"/>
        </w:rPr>
        <w:t>yes</w:t>
      </w:r>
      <w:r w:rsidRPr="00880041">
        <w:rPr>
          <w:rFonts w:ascii="Lucida Bright" w:hAnsi="Lucida Bright" w:cs="Tahoma"/>
        </w:rPr>
        <w:t xml:space="preserve">, </w:t>
      </w:r>
      <w:r>
        <w:rPr>
          <w:rFonts w:ascii="Lucida Bright" w:hAnsi="Lucida Bright" w:cs="Tahoma"/>
        </w:rPr>
        <w:t xml:space="preserve">Mr. Rowe-yes, </w:t>
      </w:r>
      <w:r w:rsidRPr="00880041">
        <w:rPr>
          <w:rFonts w:ascii="Lucida Bright" w:hAnsi="Lucida Bright" w:cs="Tahoma"/>
        </w:rPr>
        <w:t>Mr. Scharff-yes, Mr. Shippen-</w:t>
      </w:r>
      <w:r>
        <w:rPr>
          <w:rFonts w:ascii="Lucida Bright" w:hAnsi="Lucida Bright" w:cs="Tahoma"/>
        </w:rPr>
        <w:t>yes</w:t>
      </w:r>
      <w:r w:rsidRPr="00880041">
        <w:rPr>
          <w:rFonts w:ascii="Lucida Bright" w:hAnsi="Lucida Bright" w:cs="Tahoma"/>
        </w:rPr>
        <w:t xml:space="preserve">, Chairman Levitt-yes. The motion </w:t>
      </w:r>
      <w:r>
        <w:rPr>
          <w:rFonts w:ascii="Lucida Bright" w:hAnsi="Lucida Bright" w:cs="Tahoma"/>
        </w:rPr>
        <w:t xml:space="preserve">to approve the “C” variance for a side yard setback for the accessory structure carries. </w:t>
      </w:r>
    </w:p>
    <w:p w:rsidR="00BE6C33" w:rsidRDefault="00BE6C33" w:rsidP="00BE6C33">
      <w:pPr>
        <w:rPr>
          <w:rFonts w:ascii="Lucida Bright" w:hAnsi="Lucida Bright" w:cs="Tahoma"/>
        </w:rPr>
      </w:pPr>
    </w:p>
    <w:p w:rsidR="00A71AE3" w:rsidRDefault="00BE6C33" w:rsidP="00BE6C33">
      <w:pPr>
        <w:rPr>
          <w:rFonts w:ascii="Lucida Bright" w:hAnsi="Lucida Bright" w:cs="Tahoma"/>
        </w:rPr>
      </w:pPr>
      <w:r>
        <w:rPr>
          <w:rFonts w:ascii="Lucida Bright" w:hAnsi="Lucida Bright" w:cs="Tahoma"/>
        </w:rPr>
        <w:t xml:space="preserve">The second application was from </w:t>
      </w:r>
      <w:r w:rsidR="00A71AE3">
        <w:rPr>
          <w:rFonts w:ascii="Lucida Bright" w:hAnsi="Lucida Bright" w:cs="Tahoma"/>
        </w:rPr>
        <w:t xml:space="preserve">Townsquare Media Atlantic City, LLC for Block 42, Lot 27 &amp; 29, 950 Tilton Road and 999 Burton Avenue located in the C-B Zone. The applicants are requesting “C” Variance relief for setbacks as well as a “D” Variance for height and a site plan waiver in order to construct a Radio Broadcasting Tower from grade. </w:t>
      </w:r>
    </w:p>
    <w:p w:rsidR="000777C0" w:rsidRDefault="000777C0" w:rsidP="00BE6C33">
      <w:pPr>
        <w:rPr>
          <w:rFonts w:ascii="Lucida Bright" w:hAnsi="Lucida Bright" w:cs="Tahoma"/>
        </w:rPr>
      </w:pPr>
    </w:p>
    <w:p w:rsidR="000777C0" w:rsidRDefault="000777C0" w:rsidP="00BE6C33">
      <w:pPr>
        <w:rPr>
          <w:rFonts w:ascii="Lucida Bright" w:hAnsi="Lucida Bright" w:cs="Tahoma"/>
        </w:rPr>
      </w:pPr>
      <w:r>
        <w:rPr>
          <w:rFonts w:ascii="Lucida Bright" w:hAnsi="Lucida Bright" w:cs="Tahoma"/>
        </w:rPr>
        <w:t>Mr. John Daniels of Fleishman-Daniels Law Offices of Northfield is the attorney for the applicants. He introduced himself and the applicants to the Board. He stated that Townsquare owns and operates five radio stations. Dr. Levitt swore in the witnesses. The following were present and sworn in to</w:t>
      </w:r>
      <w:r w:rsidR="009F213C">
        <w:rPr>
          <w:rFonts w:ascii="Lucida Bright" w:hAnsi="Lucida Bright" w:cs="Tahoma"/>
        </w:rPr>
        <w:t xml:space="preserve"> provide testimony: Michael Rub</w:t>
      </w:r>
      <w:r>
        <w:rPr>
          <w:rFonts w:ascii="Lucida Bright" w:hAnsi="Lucida Bright" w:cs="Tahoma"/>
        </w:rPr>
        <w:t xml:space="preserve">le, Station Manager, Tom McNally, Chief Radio Station Engineer, Arthur Ponzio, Jr., Planner and Surveyor, </w:t>
      </w:r>
      <w:r w:rsidR="009F213C">
        <w:rPr>
          <w:rFonts w:ascii="Lucida Bright" w:hAnsi="Lucida Bright" w:cs="Tahoma"/>
        </w:rPr>
        <w:t>Ted Schober</w:t>
      </w:r>
      <w:r>
        <w:rPr>
          <w:rFonts w:ascii="Lucida Bright" w:hAnsi="Lucida Bright" w:cs="Tahoma"/>
        </w:rPr>
        <w:t xml:space="preserve">, Radio Engineer and Stella Hordes of Network 950 LLC, the owner of the property. </w:t>
      </w:r>
      <w:r w:rsidR="009F213C">
        <w:rPr>
          <w:rFonts w:ascii="Lucida Bright" w:hAnsi="Lucida Bright" w:cs="Tahoma"/>
        </w:rPr>
        <w:t xml:space="preserve">Mr. Daniels discussed with Mr. Zlotnick those who are not eligible to vote. </w:t>
      </w:r>
      <w:r w:rsidR="00B21624">
        <w:rPr>
          <w:rFonts w:ascii="Lucida Bright" w:hAnsi="Lucida Bright" w:cs="Tahoma"/>
        </w:rPr>
        <w:t>Mayor Mazzeo and Councilman Perri are not eligible as elected officials. Mr. Roegiers noted that he is eligible to vote as he has no interest in JC Miller which is within 200 ft. of the subject property. JC Miller is now only a paper company which was sold ten years ago. M</w:t>
      </w:r>
      <w:r w:rsidR="00371194">
        <w:rPr>
          <w:rFonts w:ascii="Lucida Bright" w:hAnsi="Lucida Bright" w:cs="Tahoma"/>
        </w:rPr>
        <w:t>r</w:t>
      </w:r>
      <w:r w:rsidR="00B21624">
        <w:rPr>
          <w:rFonts w:ascii="Lucida Bright" w:hAnsi="Lucida Bright" w:cs="Tahoma"/>
        </w:rPr>
        <w:t xml:space="preserve">. Roegiers himself is a corporation doing business and has no financial interest in the current company. He is a 1099 employee. Mr. Zlotnick said that the Board has more than enough eligible voting members to hear this application. </w:t>
      </w:r>
    </w:p>
    <w:p w:rsidR="00B21624" w:rsidRDefault="00B21624" w:rsidP="00BE6C33">
      <w:pPr>
        <w:rPr>
          <w:rFonts w:ascii="Lucida Bright" w:hAnsi="Lucida Bright" w:cs="Tahoma"/>
        </w:rPr>
      </w:pPr>
    </w:p>
    <w:p w:rsidR="00B21624" w:rsidRDefault="00B21624" w:rsidP="00BE6C33">
      <w:pPr>
        <w:rPr>
          <w:rFonts w:ascii="Lucida Bright" w:hAnsi="Lucida Bright" w:cs="Tahoma"/>
        </w:rPr>
      </w:pPr>
      <w:r>
        <w:rPr>
          <w:rFonts w:ascii="Lucida Bright" w:hAnsi="Lucida Bright" w:cs="Tahoma"/>
        </w:rPr>
        <w:t xml:space="preserve">Mr. Daniels described </w:t>
      </w:r>
      <w:r w:rsidR="00267456">
        <w:rPr>
          <w:rFonts w:ascii="Lucida Bright" w:hAnsi="Lucida Bright" w:cs="Tahoma"/>
        </w:rPr>
        <w:t xml:space="preserve">documentation filing dates and proceeded with the application presentation. The applicant is requesting approvals to construct a 126 ft. high radio broadcasting tower with a 6 ft. high chain link fence and </w:t>
      </w:r>
      <w:r w:rsidR="00267456">
        <w:rPr>
          <w:rFonts w:ascii="Lucida Bright" w:hAnsi="Lucida Bright" w:cs="Tahoma"/>
        </w:rPr>
        <w:lastRenderedPageBreak/>
        <w:t>cable tray. They are requesting “C” Variances for side and rear yard setbacks, a “D” variance for height</w:t>
      </w:r>
      <w:r w:rsidR="00371194">
        <w:rPr>
          <w:rFonts w:ascii="Lucida Bright" w:hAnsi="Lucida Bright" w:cs="Tahoma"/>
        </w:rPr>
        <w:t>,</w:t>
      </w:r>
      <w:r w:rsidR="00267456">
        <w:rPr>
          <w:rFonts w:ascii="Lucida Bright" w:hAnsi="Lucida Bright" w:cs="Tahoma"/>
        </w:rPr>
        <w:t xml:space="preserve"> and he noted that there are no site plan changes. The district is C-B (Commercial Business). Dr. Levitt asked Mr. Doran to describe why </w:t>
      </w:r>
      <w:r w:rsidR="007F17BC">
        <w:rPr>
          <w:rFonts w:ascii="Lucida Bright" w:hAnsi="Lucida Bright" w:cs="Tahoma"/>
        </w:rPr>
        <w:t>the height variance qualifies as a ‘D” variance. Mr. Doran stated that if this was a generator or an outbuilding as an accessory structure, it would require a ‘C” variance. But this is a radio station with a radio tower</w:t>
      </w:r>
      <w:r w:rsidR="009C3538">
        <w:rPr>
          <w:rFonts w:ascii="Lucida Bright" w:hAnsi="Lucida Bright" w:cs="Tahoma"/>
        </w:rPr>
        <w:t xml:space="preserve"> and antenna</w:t>
      </w:r>
      <w:r w:rsidR="007F17BC">
        <w:rPr>
          <w:rFonts w:ascii="Lucida Bright" w:hAnsi="Lucida Bright" w:cs="Tahoma"/>
        </w:rPr>
        <w:t>. The use is no good without a tower and it cannot really be considered an accessory. The height becomes a “D” variance because it above 10%. The height in this situation is excessive and whether or not it is accessory or primary is the question and it is safer to ask for a “D” variance.</w:t>
      </w:r>
      <w:r w:rsidR="00577626">
        <w:rPr>
          <w:rFonts w:ascii="Lucida Bright" w:hAnsi="Lucida Bright" w:cs="Tahoma"/>
        </w:rPr>
        <w:t xml:space="preserve"> Mr. Daniels quoted the Co</w:t>
      </w:r>
      <w:r w:rsidR="009C3538">
        <w:rPr>
          <w:rFonts w:ascii="Lucida Bright" w:hAnsi="Lucida Bright" w:cs="Tahoma"/>
        </w:rPr>
        <w:t>x manua</w:t>
      </w:r>
      <w:r w:rsidR="00371194">
        <w:rPr>
          <w:rFonts w:ascii="Lucida Bright" w:hAnsi="Lucida Bright" w:cs="Tahoma"/>
        </w:rPr>
        <w:t>l and said in this situation, it</w:t>
      </w:r>
      <w:r w:rsidR="009C3538">
        <w:rPr>
          <w:rFonts w:ascii="Lucida Bright" w:hAnsi="Lucida Bright" w:cs="Tahoma"/>
        </w:rPr>
        <w:t xml:space="preserve"> is both accessory and primary and he is satisfied to proceed with the “D” variance. He noted that he had a nice talk with Mr. Doran about this. </w:t>
      </w:r>
    </w:p>
    <w:p w:rsidR="009C3538" w:rsidRDefault="009C3538" w:rsidP="00BE6C33">
      <w:pPr>
        <w:rPr>
          <w:rFonts w:ascii="Lucida Bright" w:hAnsi="Lucida Bright" w:cs="Tahoma"/>
        </w:rPr>
      </w:pPr>
    </w:p>
    <w:p w:rsidR="009C3538" w:rsidRDefault="009C3538" w:rsidP="00BE6C33">
      <w:pPr>
        <w:rPr>
          <w:rFonts w:ascii="Lucida Bright" w:hAnsi="Lucida Bright" w:cs="Tahoma"/>
        </w:rPr>
      </w:pPr>
      <w:r>
        <w:rPr>
          <w:rFonts w:ascii="Lucida Bright" w:hAnsi="Lucida Bright" w:cs="Tahoma"/>
        </w:rPr>
        <w:t xml:space="preserve">Mr. Daniels introduced into the record a letter from </w:t>
      </w:r>
      <w:r w:rsidR="00E22A49">
        <w:rPr>
          <w:rFonts w:ascii="Lucida Bright" w:hAnsi="Lucida Bright" w:cs="Tahoma"/>
        </w:rPr>
        <w:t>Atlantic County Department of Regional Planning and Development dated January 17, 2013, entered as Exhibit A-2, which exempts the applicants from submitting a formal site plan to the Atlantic County Development Review Committee. Mr. Daniels submitted a copy of Exhibit A-3 which is a letter from the Northfield Fire Department dated January 11, 2013</w:t>
      </w:r>
      <w:r w:rsidR="00F501FF">
        <w:rPr>
          <w:rFonts w:ascii="Lucida Bright" w:hAnsi="Lucida Bright" w:cs="Tahoma"/>
        </w:rPr>
        <w:t xml:space="preserve"> </w:t>
      </w:r>
      <w:r w:rsidR="00E22A49">
        <w:rPr>
          <w:rFonts w:ascii="Lucida Bright" w:hAnsi="Lucida Bright" w:cs="Tahoma"/>
        </w:rPr>
        <w:t xml:space="preserve">stating no objection to the project’s approval. Exhibit A-4 was added to the record which is a letter of support dated January 30, 2013 from </w:t>
      </w:r>
      <w:r w:rsidR="00282A53">
        <w:rPr>
          <w:rFonts w:ascii="Lucida Bright" w:hAnsi="Lucida Bright" w:cs="Tahoma"/>
        </w:rPr>
        <w:t>the Atlantic County Office of Emergency Prepared</w:t>
      </w:r>
      <w:r w:rsidR="00F501FF">
        <w:rPr>
          <w:rFonts w:ascii="Lucida Bright" w:hAnsi="Lucida Bright" w:cs="Tahoma"/>
        </w:rPr>
        <w:t>ness and signed by the Director</w:t>
      </w:r>
      <w:r w:rsidR="00282A53">
        <w:rPr>
          <w:rFonts w:ascii="Lucida Bright" w:hAnsi="Lucida Bright" w:cs="Tahoma"/>
        </w:rPr>
        <w:t xml:space="preserve"> Vincent Jones. </w:t>
      </w:r>
    </w:p>
    <w:p w:rsidR="00282A53" w:rsidRDefault="00282A53" w:rsidP="00BE6C33">
      <w:pPr>
        <w:rPr>
          <w:rFonts w:ascii="Lucida Bright" w:hAnsi="Lucida Bright" w:cs="Tahoma"/>
        </w:rPr>
      </w:pPr>
    </w:p>
    <w:p w:rsidR="00A71AE3" w:rsidRDefault="00282A53" w:rsidP="00BE6C33">
      <w:pPr>
        <w:rPr>
          <w:rFonts w:ascii="Lucida Bright" w:hAnsi="Lucida Bright" w:cs="Tahoma"/>
        </w:rPr>
      </w:pPr>
      <w:r>
        <w:rPr>
          <w:rFonts w:ascii="Lucida Bright" w:hAnsi="Lucida Bright" w:cs="Tahoma"/>
        </w:rPr>
        <w:t>Mr. Daniels introduced Tom McNally, the Chief Engineer for the radio stations</w:t>
      </w:r>
      <w:r w:rsidR="00C8770F">
        <w:rPr>
          <w:rFonts w:ascii="Lucida Bright" w:hAnsi="Lucida Bright" w:cs="Tahoma"/>
        </w:rPr>
        <w:t xml:space="preserve">, </w:t>
      </w:r>
      <w:r>
        <w:rPr>
          <w:rFonts w:ascii="Lucida Bright" w:hAnsi="Lucida Bright" w:cs="Tahoma"/>
        </w:rPr>
        <w:t xml:space="preserve">to give testimony to the Board. </w:t>
      </w:r>
      <w:r w:rsidR="00C8770F">
        <w:rPr>
          <w:rFonts w:ascii="Lucida Bright" w:hAnsi="Lucida Bright" w:cs="Tahoma"/>
        </w:rPr>
        <w:t xml:space="preserve">Mr. McNally has built and maintained the stations. </w:t>
      </w:r>
      <w:r>
        <w:rPr>
          <w:rFonts w:ascii="Lucida Bright" w:hAnsi="Lucida Bright" w:cs="Tahoma"/>
        </w:rPr>
        <w:t>He stated that he is a Northfield resident</w:t>
      </w:r>
      <w:r w:rsidR="00C8770F">
        <w:rPr>
          <w:rFonts w:ascii="Lucida Bright" w:hAnsi="Lucida Bright" w:cs="Tahoma"/>
        </w:rPr>
        <w:t xml:space="preserve"> for 23 years</w:t>
      </w:r>
      <w:r w:rsidR="00903A85">
        <w:rPr>
          <w:rFonts w:ascii="Lucida Bright" w:hAnsi="Lucida Bright" w:cs="Tahoma"/>
        </w:rPr>
        <w:t xml:space="preserve">, who resides at 2701 Zion Road </w:t>
      </w:r>
      <w:r>
        <w:rPr>
          <w:rFonts w:ascii="Lucida Bright" w:hAnsi="Lucida Bright" w:cs="Tahoma"/>
        </w:rPr>
        <w:t>and has maintained the radio stations</w:t>
      </w:r>
      <w:r w:rsidR="00577626">
        <w:rPr>
          <w:rFonts w:ascii="Lucida Bright" w:hAnsi="Lucida Bright" w:cs="Tahoma"/>
        </w:rPr>
        <w:t xml:space="preserve"> for 17 years and has worked with other stations as well. He has 40 years total experience. </w:t>
      </w:r>
      <w:r w:rsidR="005C0224">
        <w:rPr>
          <w:rFonts w:ascii="Lucida Bright" w:hAnsi="Lucida Bright" w:cs="Tahoma"/>
        </w:rPr>
        <w:t>They own 1 AM station and 4 FM</w:t>
      </w:r>
      <w:r w:rsidR="00C8770F">
        <w:rPr>
          <w:rFonts w:ascii="Lucida Bright" w:hAnsi="Lucida Bright" w:cs="Tahoma"/>
        </w:rPr>
        <w:t xml:space="preserve"> stations-1450 WPG, 96.9 WFPG-Lite Rock, 107.3 WPUR-Cat Country, </w:t>
      </w:r>
      <w:r w:rsidR="005930EC">
        <w:rPr>
          <w:rFonts w:ascii="Lucida Bright" w:hAnsi="Lucida Bright" w:cs="Tahoma"/>
        </w:rPr>
        <w:t xml:space="preserve">104.9 </w:t>
      </w:r>
      <w:r w:rsidR="00C8770F">
        <w:rPr>
          <w:rFonts w:ascii="Lucida Bright" w:hAnsi="Lucida Bright" w:cs="Tahoma"/>
        </w:rPr>
        <w:t>WSJO and 97.3-WSPN</w:t>
      </w:r>
      <w:r w:rsidR="00A57138">
        <w:rPr>
          <w:rFonts w:ascii="Lucida Bright" w:hAnsi="Lucida Bright" w:cs="Tahoma"/>
        </w:rPr>
        <w:t>-Sports Radio</w:t>
      </w:r>
      <w:r w:rsidR="00C8770F">
        <w:rPr>
          <w:rFonts w:ascii="Lucida Bright" w:hAnsi="Lucida Bright" w:cs="Tahoma"/>
        </w:rPr>
        <w:t>. He testified that the applicant leases the premises. The current tower was erected in 1997 when they moved to the site. They are asking to construct a 125 ft. tower behind the building. It will</w:t>
      </w:r>
      <w:r w:rsidR="00474531">
        <w:rPr>
          <w:rFonts w:ascii="Lucida Bright" w:hAnsi="Lucida Bright" w:cs="Tahoma"/>
        </w:rPr>
        <w:t xml:space="preserve"> be high enough to broadcast any of the FM stations right from Northfield. During the hurricane and derecho storms, they found that Atlantic City is no longer reliable. They lost their generator, and could not get</w:t>
      </w:r>
      <w:r w:rsidR="008F6449">
        <w:rPr>
          <w:rFonts w:ascii="Lucida Bright" w:hAnsi="Lucida Bright" w:cs="Tahoma"/>
        </w:rPr>
        <w:t xml:space="preserve"> into the city due to the water,</w:t>
      </w:r>
      <w:r w:rsidR="00474531">
        <w:rPr>
          <w:rFonts w:ascii="Lucida Bright" w:hAnsi="Lucida Bright" w:cs="Tahoma"/>
        </w:rPr>
        <w:t xml:space="preserve"> were off the air for over a </w:t>
      </w:r>
      <w:r w:rsidR="005930EC">
        <w:rPr>
          <w:rFonts w:ascii="Lucida Bright" w:hAnsi="Lucida Bright" w:cs="Tahoma"/>
        </w:rPr>
        <w:t>little over a day</w:t>
      </w:r>
      <w:r w:rsidR="008F6449">
        <w:rPr>
          <w:rFonts w:ascii="Lucida Bright" w:hAnsi="Lucida Bright" w:cs="Tahoma"/>
        </w:rPr>
        <w:t>,</w:t>
      </w:r>
      <w:r w:rsidR="005930EC">
        <w:rPr>
          <w:rFonts w:ascii="Lucida Bright" w:hAnsi="Lucida Bright" w:cs="Tahoma"/>
        </w:rPr>
        <w:t xml:space="preserve"> and they would like to be s</w:t>
      </w:r>
      <w:r w:rsidR="00A57138">
        <w:rPr>
          <w:rFonts w:ascii="Lucida Bright" w:hAnsi="Lucida Bright" w:cs="Tahoma"/>
        </w:rPr>
        <w:t>elf-sufficient from Northfield to be able to flip a switch and to be able to serve the public. After the hurricane, when they were able to get back on the air, they were able to simulcast all the stations and were there for the benefit of the public. They were available to inform the public by transistor radio when the public had little other contact.</w:t>
      </w:r>
    </w:p>
    <w:p w:rsidR="00BE6C33" w:rsidRDefault="00BE6C33" w:rsidP="00A35EEC">
      <w:pPr>
        <w:rPr>
          <w:rFonts w:ascii="Lucida Bright" w:hAnsi="Lucida Bright" w:cs="Tahoma"/>
        </w:rPr>
      </w:pPr>
    </w:p>
    <w:p w:rsidR="00FE3497" w:rsidRDefault="008F6449" w:rsidP="00A35EEC">
      <w:pPr>
        <w:rPr>
          <w:rFonts w:ascii="Lucida Bright" w:hAnsi="Lucida Bright" w:cs="Tahoma"/>
        </w:rPr>
      </w:pPr>
      <w:r>
        <w:rPr>
          <w:rFonts w:ascii="Lucida Bright" w:hAnsi="Lucida Bright" w:cs="Tahoma"/>
        </w:rPr>
        <w:t>Dr.</w:t>
      </w:r>
      <w:r w:rsidR="00A57138">
        <w:rPr>
          <w:rFonts w:ascii="Lucida Bright" w:hAnsi="Lucida Bright" w:cs="Tahoma"/>
        </w:rPr>
        <w:t xml:space="preserve"> Levitt asked if the tower is for daily or emergency use. Mr. McNally said they want to serve</w:t>
      </w:r>
      <w:r w:rsidR="00FE3497">
        <w:rPr>
          <w:rFonts w:ascii="Lucida Bright" w:hAnsi="Lucida Bright" w:cs="Tahoma"/>
        </w:rPr>
        <w:t xml:space="preserve"> two purposes. The main purpose is for the antenna to broadcast </w:t>
      </w:r>
      <w:r w:rsidR="00FE3497">
        <w:rPr>
          <w:rFonts w:ascii="Lucida Bright" w:hAnsi="Lucida Bright" w:cs="Tahoma"/>
        </w:rPr>
        <w:lastRenderedPageBreak/>
        <w:t>to most of Atlantic County. It will be lower in power and height than the Atlantic City antenna where the wind turbines</w:t>
      </w:r>
      <w:r>
        <w:rPr>
          <w:rFonts w:ascii="Lucida Bright" w:hAnsi="Lucida Bright" w:cs="Tahoma"/>
        </w:rPr>
        <w:t xml:space="preserve"> are located in the ACUA fields w</w:t>
      </w:r>
      <w:r w:rsidR="00FE3497">
        <w:rPr>
          <w:rFonts w:ascii="Lucida Bright" w:hAnsi="Lucida Bright" w:cs="Tahoma"/>
        </w:rPr>
        <w:t>ith a height of 385</w:t>
      </w:r>
      <w:r>
        <w:rPr>
          <w:rFonts w:ascii="Lucida Bright" w:hAnsi="Lucida Bright" w:cs="Tahoma"/>
        </w:rPr>
        <w:t xml:space="preserve"> ft.</w:t>
      </w:r>
      <w:r w:rsidR="00FE3497">
        <w:rPr>
          <w:rFonts w:ascii="Lucida Bright" w:hAnsi="Lucida Bright" w:cs="Tahoma"/>
        </w:rPr>
        <w:t xml:space="preserve"> to 400 ft. This area was flooded during the storm and took them off the air. The new antenna will also be used for FM backup during power outages, hurricanes</w:t>
      </w:r>
      <w:r>
        <w:rPr>
          <w:rFonts w:ascii="Lucida Bright" w:hAnsi="Lucida Bright" w:cs="Tahoma"/>
        </w:rPr>
        <w:t>,</w:t>
      </w:r>
      <w:r w:rsidR="00FE3497">
        <w:rPr>
          <w:rFonts w:ascii="Lucida Bright" w:hAnsi="Lucida Bright" w:cs="Tahoma"/>
        </w:rPr>
        <w:t xml:space="preserve"> or if towers should come down. It will basically be used for back-up. The daily use will be for internal use for links to transmitters for programming purposes. The current antenna is 50 to 60 ft. and is attac</w:t>
      </w:r>
      <w:r>
        <w:rPr>
          <w:rFonts w:ascii="Lucida Bright" w:hAnsi="Lucida Bright" w:cs="Tahoma"/>
        </w:rPr>
        <w:t>hed to the back of the building.</w:t>
      </w:r>
    </w:p>
    <w:p w:rsidR="00FE3497" w:rsidRDefault="00FE3497" w:rsidP="00A35EEC">
      <w:pPr>
        <w:rPr>
          <w:rFonts w:ascii="Lucida Bright" w:hAnsi="Lucida Bright" w:cs="Tahoma"/>
        </w:rPr>
      </w:pPr>
    </w:p>
    <w:p w:rsidR="00A57138" w:rsidRDefault="00FE3497" w:rsidP="00A35EEC">
      <w:pPr>
        <w:rPr>
          <w:rFonts w:ascii="Lucida Bright" w:hAnsi="Lucida Bright" w:cs="Tahoma"/>
        </w:rPr>
      </w:pPr>
      <w:r>
        <w:rPr>
          <w:rFonts w:ascii="Lucida Bright" w:hAnsi="Lucida Bright" w:cs="Tahoma"/>
        </w:rPr>
        <w:t xml:space="preserve">Mr. Daniels asked Mr. McNally to show the existing antenna on the site plan and </w:t>
      </w:r>
      <w:r w:rsidR="008F6449">
        <w:rPr>
          <w:rFonts w:ascii="Lucida Bright" w:hAnsi="Lucida Bright" w:cs="Tahoma"/>
        </w:rPr>
        <w:t xml:space="preserve">to show </w:t>
      </w:r>
      <w:r>
        <w:rPr>
          <w:rFonts w:ascii="Lucida Bright" w:hAnsi="Lucida Bright" w:cs="Tahoma"/>
        </w:rPr>
        <w:t>where the proposed antenna will be located in the vacant area</w:t>
      </w:r>
      <w:r w:rsidR="009A5FB3">
        <w:rPr>
          <w:rFonts w:ascii="Lucida Bright" w:hAnsi="Lucida Bright" w:cs="Tahoma"/>
        </w:rPr>
        <w:t xml:space="preserve"> on a concrete base 17 ft. x 17 ft.</w:t>
      </w:r>
      <w:r>
        <w:rPr>
          <w:rFonts w:ascii="Lucida Bright" w:hAnsi="Lucida Bright" w:cs="Tahoma"/>
        </w:rPr>
        <w:t xml:space="preserve"> Dr. Levitt asked for details</w:t>
      </w:r>
      <w:r w:rsidR="009A5FB3">
        <w:rPr>
          <w:rFonts w:ascii="Lucida Bright" w:hAnsi="Lucida Bright" w:cs="Tahoma"/>
        </w:rPr>
        <w:t xml:space="preserve"> and said the Board needs to see what this tower will look like</w:t>
      </w:r>
      <w:r>
        <w:rPr>
          <w:rFonts w:ascii="Lucida Bright" w:hAnsi="Lucida Bright" w:cs="Tahoma"/>
        </w:rPr>
        <w:t xml:space="preserve">. </w:t>
      </w:r>
      <w:r w:rsidR="009A5FB3">
        <w:rPr>
          <w:rFonts w:ascii="Lucida Bright" w:hAnsi="Lucida Bright" w:cs="Tahoma"/>
        </w:rPr>
        <w:t>Mr. McNally said the tower is triangular in shape measuring 48 inches and will be self-supporting. It is made of galvanized steel and is not painted and will have no guy wires, lights or</w:t>
      </w:r>
      <w:r w:rsidR="008F6449">
        <w:rPr>
          <w:rFonts w:ascii="Lucida Bright" w:hAnsi="Lucida Bright" w:cs="Tahoma"/>
        </w:rPr>
        <w:t xml:space="preserve"> strobes. Mr. Ponzio displayed E</w:t>
      </w:r>
      <w:r w:rsidR="009A5FB3">
        <w:rPr>
          <w:rFonts w:ascii="Lucida Bright" w:hAnsi="Lucida Bright" w:cs="Tahoma"/>
        </w:rPr>
        <w:t>xhibit A-6 showing the base and tower. Mr. McNally said it will be about 7 ft. above the earth on a 17 ft. square concrete base. The antennas will contain links to Atlantic City and Egg Harbor City</w:t>
      </w:r>
      <w:r w:rsidR="00EF5234">
        <w:rPr>
          <w:rFonts w:ascii="Lucida Bright" w:hAnsi="Lucida Bright" w:cs="Tahoma"/>
        </w:rPr>
        <w:t xml:space="preserve"> and a backup antenna</w:t>
      </w:r>
      <w:r w:rsidR="009A5FB3">
        <w:rPr>
          <w:rFonts w:ascii="Lucida Bright" w:hAnsi="Lucida Bright" w:cs="Tahoma"/>
        </w:rPr>
        <w:t>. There will be no cell communications or rentals</w:t>
      </w:r>
      <w:r w:rsidR="008F6449">
        <w:rPr>
          <w:rFonts w:ascii="Lucida Bright" w:hAnsi="Lucida Bright" w:cs="Tahoma"/>
        </w:rPr>
        <w:t>,</w:t>
      </w:r>
      <w:r w:rsidR="009A5FB3">
        <w:rPr>
          <w:rFonts w:ascii="Lucida Bright" w:hAnsi="Lucida Bright" w:cs="Tahoma"/>
        </w:rPr>
        <w:t xml:space="preserve"> but the radio station will put a whip antenna on the tower as a courtesy to Atlantic County. They also offered </w:t>
      </w:r>
      <w:r w:rsidR="00EF5234">
        <w:rPr>
          <w:rFonts w:ascii="Lucida Bright" w:hAnsi="Lucida Bright" w:cs="Tahoma"/>
        </w:rPr>
        <w:t>the National Emergency Weather Service a back</w:t>
      </w:r>
      <w:r w:rsidR="009A5FB3">
        <w:rPr>
          <w:rFonts w:ascii="Lucida Bright" w:hAnsi="Lucida Bright" w:cs="Tahoma"/>
        </w:rPr>
        <w:t xml:space="preserve">up </w:t>
      </w:r>
      <w:r w:rsidR="00EF5234">
        <w:rPr>
          <w:rFonts w:ascii="Lucida Bright" w:hAnsi="Lucida Bright" w:cs="Tahoma"/>
        </w:rPr>
        <w:t xml:space="preserve">to their tower located in Atlantic City. </w:t>
      </w:r>
    </w:p>
    <w:p w:rsidR="00EF5234" w:rsidRDefault="00EF5234" w:rsidP="00A35EEC">
      <w:pPr>
        <w:rPr>
          <w:rFonts w:ascii="Lucida Bright" w:hAnsi="Lucida Bright" w:cs="Tahoma"/>
        </w:rPr>
      </w:pPr>
    </w:p>
    <w:p w:rsidR="00EF5234" w:rsidRDefault="00EF5234" w:rsidP="00A35EEC">
      <w:pPr>
        <w:rPr>
          <w:rFonts w:ascii="Lucida Bright" w:hAnsi="Lucida Bright" w:cs="Tahoma"/>
        </w:rPr>
      </w:pPr>
      <w:r>
        <w:rPr>
          <w:rFonts w:ascii="Lucida Bright" w:hAnsi="Lucida Bright" w:cs="Tahoma"/>
        </w:rPr>
        <w:t>Mr. Scharff asked about the STL links</w:t>
      </w:r>
      <w:r w:rsidR="008F6449">
        <w:rPr>
          <w:rFonts w:ascii="Lucida Bright" w:hAnsi="Lucida Bright" w:cs="Tahoma"/>
        </w:rPr>
        <w:t xml:space="preserve"> that go out to the stations. Mr</w:t>
      </w:r>
      <w:r>
        <w:rPr>
          <w:rFonts w:ascii="Lucida Bright" w:hAnsi="Lucida Bright" w:cs="Tahoma"/>
        </w:rPr>
        <w:t xml:space="preserve">. McNally said they are gold and look like a chaise lounge about 4 ft. x 2 ft. Mr. Scharff asked about the main FM antenna. Mr. McNally said they are called bay antennas </w:t>
      </w:r>
      <w:r w:rsidR="008F6449">
        <w:rPr>
          <w:rFonts w:ascii="Lucida Bright" w:hAnsi="Lucida Bright" w:cs="Tahoma"/>
        </w:rPr>
        <w:t>and they</w:t>
      </w:r>
      <w:r>
        <w:rPr>
          <w:rFonts w:ascii="Lucida Bright" w:hAnsi="Lucida Bright" w:cs="Tahoma"/>
        </w:rPr>
        <w:t xml:space="preserve"> are two antennas that work together. They are low wattage and the wattage that goes into them is the same wattage that is emitted. The power is very low</w:t>
      </w:r>
      <w:r w:rsidR="008F6449">
        <w:rPr>
          <w:rFonts w:ascii="Lucida Bright" w:hAnsi="Lucida Bright" w:cs="Tahoma"/>
        </w:rPr>
        <w:t>,</w:t>
      </w:r>
      <w:r>
        <w:rPr>
          <w:rFonts w:ascii="Lucida Bright" w:hAnsi="Lucida Bright" w:cs="Tahoma"/>
        </w:rPr>
        <w:t xml:space="preserve"> but is enough to cover Atlantic County with a decent signal.</w:t>
      </w:r>
    </w:p>
    <w:p w:rsidR="00514DAF" w:rsidRDefault="00514DAF" w:rsidP="00A35EEC">
      <w:pPr>
        <w:rPr>
          <w:rFonts w:ascii="Lucida Bright" w:hAnsi="Lucida Bright" w:cs="Tahoma"/>
        </w:rPr>
      </w:pPr>
    </w:p>
    <w:p w:rsidR="00514DAF" w:rsidRDefault="00514DAF" w:rsidP="00A35EEC">
      <w:pPr>
        <w:rPr>
          <w:rFonts w:ascii="Lucida Bright" w:hAnsi="Lucida Bright" w:cs="Tahoma"/>
        </w:rPr>
      </w:pPr>
      <w:r>
        <w:rPr>
          <w:rFonts w:ascii="Lucida Bright" w:hAnsi="Lucida Bright" w:cs="Tahoma"/>
        </w:rPr>
        <w:t xml:space="preserve">Mr. McNally stated that the security fence will be 6 ft. high and 10 ft. square around the base of the tower. Dr. Levitt asked the applicant to comment on the necessity of the 125 ft. height. Mr. McNally said the height is the minimum to put out a usable signal. If they went lower, the signal would be in line with surrounding trees which include many large oak trees. They need to get above the tree line. He noted the heights of their other towers to be at 385 ft. in Atlantic City, 512 ft. in Egg Harbor City, and 500 ft. in Corbin City and they have a back-up </w:t>
      </w:r>
      <w:r w:rsidR="00500A57">
        <w:rPr>
          <w:rFonts w:ascii="Lucida Bright" w:hAnsi="Lucida Bright" w:cs="Tahoma"/>
        </w:rPr>
        <w:t xml:space="preserve">on the roof of the </w:t>
      </w:r>
      <w:proofErr w:type="spellStart"/>
      <w:r w:rsidR="00500A57">
        <w:rPr>
          <w:rFonts w:ascii="Lucida Bright" w:hAnsi="Lucida Bright" w:cs="Tahoma"/>
        </w:rPr>
        <w:t>Taj</w:t>
      </w:r>
      <w:proofErr w:type="spellEnd"/>
      <w:r w:rsidR="00500A57">
        <w:rPr>
          <w:rFonts w:ascii="Lucida Bright" w:hAnsi="Lucida Bright" w:cs="Tahoma"/>
        </w:rPr>
        <w:t xml:space="preserve"> </w:t>
      </w:r>
      <w:proofErr w:type="spellStart"/>
      <w:r w:rsidR="00500A57">
        <w:rPr>
          <w:rFonts w:ascii="Lucida Bright" w:hAnsi="Lucida Bright" w:cs="Tahoma"/>
        </w:rPr>
        <w:t>Mahal</w:t>
      </w:r>
      <w:proofErr w:type="spellEnd"/>
      <w:r w:rsidR="00500A57">
        <w:rPr>
          <w:rFonts w:ascii="Lucida Bright" w:hAnsi="Lucida Bright" w:cs="Tahoma"/>
        </w:rPr>
        <w:t xml:space="preserve"> Casino. Dr. Levitt expressed concerns with the effect on the aesthetics of Northfield’s town center. </w:t>
      </w:r>
      <w:r>
        <w:rPr>
          <w:rFonts w:ascii="Lucida Bright" w:hAnsi="Lucida Bright" w:cs="Tahoma"/>
        </w:rPr>
        <w:t xml:space="preserve"> </w:t>
      </w:r>
      <w:r w:rsidR="00500A57">
        <w:rPr>
          <w:rFonts w:ascii="Lucida Bright" w:hAnsi="Lucida Bright" w:cs="Tahoma"/>
        </w:rPr>
        <w:t xml:space="preserve">Mr. McNally said the tower will blend in with the trees and he showed this by displaying a diagram of four photographs labels Exhibit A-5. </w:t>
      </w:r>
      <w:r w:rsidR="00B935A2">
        <w:rPr>
          <w:rFonts w:ascii="Lucida Bright" w:hAnsi="Lucida Bright" w:cs="Tahoma"/>
        </w:rPr>
        <w:t xml:space="preserve">He said the galvanized steel doesn’t shine and the tower blends in with the scenery. You won’t see the tower unless you are far away as it blends in with the trees. It also is not a solid structure and you can look right through it which helps with its invisibility. Mr. Roegiers asked for a comparison to the cell tower at Birch </w:t>
      </w:r>
      <w:r w:rsidR="00B935A2">
        <w:rPr>
          <w:rFonts w:ascii="Lucida Bright" w:hAnsi="Lucida Bright" w:cs="Tahoma"/>
        </w:rPr>
        <w:lastRenderedPageBreak/>
        <w:t xml:space="preserve">Grove. Mr. McNally said that tower stands at 375 ft. </w:t>
      </w:r>
      <w:r w:rsidR="00897346">
        <w:rPr>
          <w:rFonts w:ascii="Lucida Bright" w:hAnsi="Lucida Bright" w:cs="Tahoma"/>
        </w:rPr>
        <w:t>Mr. Daniels asked Mr. McNally if the tower will meet all City of Nort</w:t>
      </w:r>
      <w:r w:rsidR="008F6449">
        <w:rPr>
          <w:rFonts w:ascii="Lucida Bright" w:hAnsi="Lucida Bright" w:cs="Tahoma"/>
        </w:rPr>
        <w:t>hfield and State of New Jersey B</w:t>
      </w:r>
      <w:r w:rsidR="00897346">
        <w:rPr>
          <w:rFonts w:ascii="Lucida Bright" w:hAnsi="Lucida Bright" w:cs="Tahoma"/>
        </w:rPr>
        <w:t xml:space="preserve">uilding Codes and Specs and he answered yes. Dr. Levitt asked if the tower is prefabricated. Mr. McNally said yes and it will come in 20 ft. sections. Mr. Daniels asked if there would be any other users of the tower. Mr. McNally said there would be no private users including cell phone users and the tower will serve the public in emergencies. </w:t>
      </w:r>
    </w:p>
    <w:p w:rsidR="00FF6C0B" w:rsidRDefault="00FF6C0B" w:rsidP="00A35EEC">
      <w:pPr>
        <w:rPr>
          <w:rFonts w:ascii="Lucida Bright" w:hAnsi="Lucida Bright" w:cs="Tahoma"/>
        </w:rPr>
      </w:pPr>
    </w:p>
    <w:p w:rsidR="00FF6C0B" w:rsidRDefault="00FF6C0B" w:rsidP="00A35EEC">
      <w:pPr>
        <w:rPr>
          <w:rFonts w:ascii="Lucida Bright" w:hAnsi="Lucida Bright" w:cs="Tahoma"/>
        </w:rPr>
      </w:pPr>
      <w:r>
        <w:rPr>
          <w:rFonts w:ascii="Lucida Bright" w:hAnsi="Lucida Bright" w:cs="Tahoma"/>
        </w:rPr>
        <w:t xml:space="preserve">Mr. McNally concluded his testimony by stating that the coverage from the tower will be between 15 and 20 miles and the height of the tower is necessary for the coverage to be worthwhile. There are no FAA approvals or waivers necessary and there will be no light on the tower. They plan to remove the existing antenna around the same time the new tower is in place. The radio stations are licensed by the FCC. He testified as to discussions with Vince Jones of Atlantic County Office of Emergency Management about the importance of an emergency backup and noted that all the Board members have a copy of </w:t>
      </w:r>
      <w:r w:rsidR="00797BAD">
        <w:rPr>
          <w:rFonts w:ascii="Lucida Bright" w:hAnsi="Lucida Bright" w:cs="Tahoma"/>
        </w:rPr>
        <w:t xml:space="preserve">his letter of support </w:t>
      </w:r>
      <w:r w:rsidR="008F6449">
        <w:rPr>
          <w:rFonts w:ascii="Lucida Bright" w:hAnsi="Lucida Bright" w:cs="Tahoma"/>
        </w:rPr>
        <w:t>for</w:t>
      </w:r>
      <w:r w:rsidR="00797BAD">
        <w:rPr>
          <w:rFonts w:ascii="Lucida Bright" w:hAnsi="Lucida Bright" w:cs="Tahoma"/>
        </w:rPr>
        <w:t xml:space="preserve"> this project.</w:t>
      </w:r>
    </w:p>
    <w:p w:rsidR="00797BAD" w:rsidRDefault="00797BAD" w:rsidP="00A35EEC">
      <w:pPr>
        <w:rPr>
          <w:rFonts w:ascii="Lucida Bright" w:hAnsi="Lucida Bright" w:cs="Tahoma"/>
        </w:rPr>
      </w:pPr>
    </w:p>
    <w:p w:rsidR="00797BAD" w:rsidRDefault="00797BAD" w:rsidP="00A35EEC">
      <w:pPr>
        <w:rPr>
          <w:rFonts w:ascii="Lucida Bright" w:hAnsi="Lucida Bright" w:cs="Tahoma"/>
        </w:rPr>
      </w:pPr>
      <w:r>
        <w:rPr>
          <w:rFonts w:ascii="Lucida Bright" w:hAnsi="Lucida Bright" w:cs="Tahoma"/>
        </w:rPr>
        <w:t>Arthur Ponzio, Jr., Professional Planner and Land Surveyor in NJ, testified next. His qualifications as a professional were accepted by the Board.</w:t>
      </w:r>
      <w:r w:rsidR="008F6449">
        <w:rPr>
          <w:rFonts w:ascii="Lucida Bright" w:hAnsi="Lucida Bright" w:cs="Tahoma"/>
        </w:rPr>
        <w:t xml:space="preserve"> He displayed Exhibit A-1, the s</w:t>
      </w:r>
      <w:r>
        <w:rPr>
          <w:rFonts w:ascii="Lucida Bright" w:hAnsi="Lucida Bright" w:cs="Tahoma"/>
        </w:rPr>
        <w:t xml:space="preserve">ite plan, and described the variance plan. He showed the proposed location of the tower at 10 ft. from the rear of the property line. The setback requirement from the rear of the property is 30 ft. and they are proposing 10 ft. The side setback is a technical variance since the internal sideline between the lots is owned by the same individuals. The tower will be 10 ft. from the sideline where 15 ft. is required. </w:t>
      </w:r>
      <w:r w:rsidR="00026A93">
        <w:rPr>
          <w:rFonts w:ascii="Lucida Bright" w:hAnsi="Lucida Bright" w:cs="Tahoma"/>
        </w:rPr>
        <w:t xml:space="preserve">There </w:t>
      </w:r>
      <w:r>
        <w:rPr>
          <w:rFonts w:ascii="Lucida Bright" w:hAnsi="Lucida Bright" w:cs="Tahoma"/>
        </w:rPr>
        <w:t>will be a cable router tray installed to get the wires from the tower to the building. The third variance is for height due to the principal use and operations of the facility. The required height is 25 ft. and they are asking for 125 ft. for the tower and 1 ft. for the pedestal. They are a</w:t>
      </w:r>
      <w:r w:rsidR="00B117DD">
        <w:rPr>
          <w:rFonts w:ascii="Lucida Bright" w:hAnsi="Lucida Bright" w:cs="Tahoma"/>
        </w:rPr>
        <w:t>sk</w:t>
      </w:r>
      <w:r>
        <w:rPr>
          <w:rFonts w:ascii="Lucida Bright" w:hAnsi="Lucida Bright" w:cs="Tahoma"/>
        </w:rPr>
        <w:t xml:space="preserve">ing for a site plan waiver since the changes to the site are minimal and Mr. Ponzio feels this is an appropriate request. </w:t>
      </w:r>
    </w:p>
    <w:p w:rsidR="00CD362C" w:rsidRDefault="00CD362C" w:rsidP="00A35EEC">
      <w:pPr>
        <w:rPr>
          <w:rFonts w:ascii="Lucida Bright" w:hAnsi="Lucida Bright" w:cs="Tahoma"/>
        </w:rPr>
      </w:pPr>
    </w:p>
    <w:p w:rsidR="00CD362C" w:rsidRDefault="00CD362C" w:rsidP="00A35EEC">
      <w:pPr>
        <w:rPr>
          <w:rFonts w:ascii="Lucida Bright" w:hAnsi="Lucida Bright" w:cs="Tahoma"/>
        </w:rPr>
      </w:pPr>
      <w:r>
        <w:rPr>
          <w:rFonts w:ascii="Lucida Bright" w:hAnsi="Lucida Bright" w:cs="Tahoma"/>
        </w:rPr>
        <w:t xml:space="preserve">Mr. Ponzio continued by stating that radio broadcasting is a permitted use in this zone and is a well-suited purpose. The governing body has stated that radio use is permitted and the antenna is part of the use. The business has operated here for 17 years and is well-suited in a commercial zone and the type of use is appropriate. The size of the site is over two acres and there is 500 ft. from the tower location to Tilton Road. The surrounding area is dominated by commercial use. </w:t>
      </w:r>
      <w:r w:rsidR="00AF39E9">
        <w:rPr>
          <w:rFonts w:ascii="Lucida Bright" w:hAnsi="Lucida Bright" w:cs="Tahoma"/>
        </w:rPr>
        <w:t xml:space="preserve">Mr. Ponzio testified that the property immediately to the rear of the property is owned by Atlantic County and is used for drainage purposes. The nearest structure is a few hundred feet away. </w:t>
      </w:r>
    </w:p>
    <w:p w:rsidR="00AF39E9" w:rsidRDefault="00AF39E9" w:rsidP="00A35EEC">
      <w:pPr>
        <w:rPr>
          <w:rFonts w:ascii="Lucida Bright" w:hAnsi="Lucida Bright" w:cs="Tahoma"/>
        </w:rPr>
      </w:pPr>
    </w:p>
    <w:p w:rsidR="00AF39E9" w:rsidRDefault="00AF39E9" w:rsidP="00A35EEC">
      <w:pPr>
        <w:rPr>
          <w:rFonts w:ascii="Lucida Bright" w:hAnsi="Lucida Bright" w:cs="Tahoma"/>
        </w:rPr>
      </w:pPr>
      <w:r>
        <w:rPr>
          <w:rFonts w:ascii="Lucida Bright" w:hAnsi="Lucida Bright" w:cs="Tahoma"/>
        </w:rPr>
        <w:t xml:space="preserve">Dr. Levitt asked about the lot boundary between lots 27 and 29. Mr. Ponzio said the lot line is a curved boundary. Dr. Levitt said </w:t>
      </w:r>
      <w:r w:rsidR="00597A9C">
        <w:rPr>
          <w:rFonts w:ascii="Lucida Bright" w:hAnsi="Lucida Bright" w:cs="Tahoma"/>
        </w:rPr>
        <w:t xml:space="preserve">the antenna is not on the lot with the radio station use and only one permitted principle use is allowed per </w:t>
      </w:r>
      <w:r w:rsidR="00597A9C">
        <w:rPr>
          <w:rFonts w:ascii="Lucida Bright" w:hAnsi="Lucida Bright" w:cs="Tahoma"/>
        </w:rPr>
        <w:lastRenderedPageBreak/>
        <w:t xml:space="preserve">lot. </w:t>
      </w:r>
      <w:r>
        <w:rPr>
          <w:rFonts w:ascii="Lucida Bright" w:hAnsi="Lucida Bright" w:cs="Tahoma"/>
        </w:rPr>
        <w:t xml:space="preserve">Mr. Doran discussed deed consolidation. </w:t>
      </w:r>
      <w:r w:rsidR="00597A9C">
        <w:rPr>
          <w:rFonts w:ascii="Lucida Bright" w:hAnsi="Lucida Bright" w:cs="Tahoma"/>
        </w:rPr>
        <w:t xml:space="preserve">He said this came up in his discussions with Mr. Daniels and in his Engineer’s report. A deed consolidation would clean this up. Dr. Levitt said it does create problems. The antenna would be on the lot with the office building not on the lot with the radio station. Mr. Ponzio said they are connected by the 3 ft. wide cable tray. Mr. Daniels said that </w:t>
      </w:r>
      <w:r w:rsidR="00246C33">
        <w:rPr>
          <w:rFonts w:ascii="Lucida Bright" w:hAnsi="Lucida Bright" w:cs="Tahoma"/>
        </w:rPr>
        <w:t xml:space="preserve">cross easements and deed consolidation has been discussed. Dr. Levitt said that future owners or successors would have to sell the lots as one property but these lots clearly have different uses even though they have one owner at this time. Accessory uses go on the same lot as the primary use not on a separate lot. </w:t>
      </w:r>
    </w:p>
    <w:p w:rsidR="00246C33" w:rsidRDefault="00246C33" w:rsidP="00A35EEC">
      <w:pPr>
        <w:rPr>
          <w:rFonts w:ascii="Lucida Bright" w:hAnsi="Lucida Bright" w:cs="Tahoma"/>
        </w:rPr>
      </w:pPr>
    </w:p>
    <w:p w:rsidR="00246C33" w:rsidRDefault="00246C33" w:rsidP="00A35EEC">
      <w:pPr>
        <w:rPr>
          <w:rFonts w:ascii="Lucida Bright" w:hAnsi="Lucida Bright" w:cs="Tahoma"/>
        </w:rPr>
      </w:pPr>
      <w:r>
        <w:rPr>
          <w:rFonts w:ascii="Lucida Bright" w:hAnsi="Lucida Bright" w:cs="Tahoma"/>
        </w:rPr>
        <w:t>Mrs. Hordes state</w:t>
      </w:r>
      <w:r w:rsidR="004B2FA7">
        <w:rPr>
          <w:rFonts w:ascii="Lucida Bright" w:hAnsi="Lucida Bright" w:cs="Tahoma"/>
        </w:rPr>
        <w:t>d</w:t>
      </w:r>
      <w:r>
        <w:rPr>
          <w:rFonts w:ascii="Lucida Bright" w:hAnsi="Lucida Bright" w:cs="Tahoma"/>
        </w:rPr>
        <w:t xml:space="preserve"> that the building on Lot 29 is not an office building but is used for storage by the radio station. Dr. Levitt said there would be a question as to which lot the parking goes with if the owner sold Lot 29. Mr. Dan</w:t>
      </w:r>
      <w:r w:rsidR="00725E01">
        <w:rPr>
          <w:rFonts w:ascii="Lucida Bright" w:hAnsi="Lucida Bright" w:cs="Tahoma"/>
        </w:rPr>
        <w:t>iels</w:t>
      </w:r>
      <w:r>
        <w:rPr>
          <w:rFonts w:ascii="Lucida Bright" w:hAnsi="Lucida Bright" w:cs="Tahoma"/>
        </w:rPr>
        <w:t xml:space="preserve"> said a cross easement would take care of that issue.</w:t>
      </w:r>
      <w:r w:rsidR="00725E01">
        <w:rPr>
          <w:rFonts w:ascii="Lucida Bright" w:hAnsi="Lucida Bright" w:cs="Tahoma"/>
        </w:rPr>
        <w:t xml:space="preserve"> </w:t>
      </w:r>
      <w:r w:rsidR="00432619">
        <w:rPr>
          <w:rFonts w:ascii="Lucida Bright" w:hAnsi="Lucida Bright" w:cs="Tahoma"/>
        </w:rPr>
        <w:t xml:space="preserve">Mr. Rowe commented that there could be parking issues. </w:t>
      </w:r>
      <w:r w:rsidR="00725E01">
        <w:rPr>
          <w:rFonts w:ascii="Lucida Bright" w:hAnsi="Lucida Bright" w:cs="Tahoma"/>
        </w:rPr>
        <w:t xml:space="preserve">Dr. Levitt said there is also an access easement issue that would need to be cleaned up. </w:t>
      </w:r>
      <w:r w:rsidR="002038B7">
        <w:rPr>
          <w:rFonts w:ascii="Lucida Bright" w:hAnsi="Lucida Bright" w:cs="Tahoma"/>
        </w:rPr>
        <w:t>Mr. Doran said he suggested a deed consolidation</w:t>
      </w:r>
      <w:r w:rsidR="004B2FA7">
        <w:rPr>
          <w:rFonts w:ascii="Lucida Bright" w:hAnsi="Lucida Bright" w:cs="Tahoma"/>
        </w:rPr>
        <w:t>,</w:t>
      </w:r>
      <w:r w:rsidR="002038B7">
        <w:rPr>
          <w:rFonts w:ascii="Lucida Bright" w:hAnsi="Lucida Bright" w:cs="Tahoma"/>
        </w:rPr>
        <w:t xml:space="preserve"> but understands they don’t want to do that since the lots have slightly different ownerships. Dr. Levitt reminded that there can onl</w:t>
      </w:r>
      <w:r w:rsidR="00A7550E">
        <w:rPr>
          <w:rFonts w:ascii="Lucida Bright" w:hAnsi="Lucida Bright" w:cs="Tahoma"/>
        </w:rPr>
        <w:t>y be one principle use per lot and with a consolidated deed, there would be two principle uses on one lot. Mr. Zlotnick said this present</w:t>
      </w:r>
      <w:r w:rsidR="004B2FA7">
        <w:rPr>
          <w:rFonts w:ascii="Lucida Bright" w:hAnsi="Lucida Bright" w:cs="Tahoma"/>
        </w:rPr>
        <w:t>s</w:t>
      </w:r>
      <w:r w:rsidR="00A7550E">
        <w:rPr>
          <w:rFonts w:ascii="Lucida Bright" w:hAnsi="Lucida Bright" w:cs="Tahoma"/>
        </w:rPr>
        <w:t xml:space="preserve"> an intriguing technical issue. Since the use is on the other lot it becomes an accessory to the use on Lot 27 rather than Lot 29. Dr. Levitt questioned the access for both lots and it was noted that Lot 27 has access to Tilton Road and Lot 29 has access using Burton Avenue. They could be independently developed lots in the future which woul</w:t>
      </w:r>
      <w:r w:rsidR="00A36C56">
        <w:rPr>
          <w:rFonts w:ascii="Lucida Bright" w:hAnsi="Lucida Bright" w:cs="Tahoma"/>
        </w:rPr>
        <w:t>d</w:t>
      </w:r>
      <w:r w:rsidR="00A7550E">
        <w:rPr>
          <w:rFonts w:ascii="Lucida Bright" w:hAnsi="Lucida Bright" w:cs="Tahoma"/>
        </w:rPr>
        <w:t xml:space="preserve"> be a ratable advantage to the city. Dr. Levitt said in the future, a developer may want to use Lot 29 for more than a warehouse. Dr. Levitt reminded that </w:t>
      </w:r>
      <w:r w:rsidR="00A36C56">
        <w:rPr>
          <w:rFonts w:ascii="Lucida Bright" w:hAnsi="Lucida Bright" w:cs="Tahoma"/>
        </w:rPr>
        <w:t xml:space="preserve">there is an Ordinance prohibiting parking on one lot for a use on another lot. Mr. Doran stated that the warehouse on Lot 29 did come before the Board for site plan approval 10 to 12 years ago and these parking/use issues were dealt with at that time. Mr. Zlotnick noted that if the tower is on Lot 29 it can’t be principle to Lot 27. Mr. Doran said that this would become an additional technical “D” variance to allow a dual use on Lot 29. </w:t>
      </w:r>
      <w:r w:rsidR="004F47D1">
        <w:rPr>
          <w:rFonts w:ascii="Lucida Bright" w:hAnsi="Lucida Bright" w:cs="Tahoma"/>
        </w:rPr>
        <w:t xml:space="preserve">Dr. Levitt commented that the antenna should be on Lot 27 with the radio station. Mr. Shippen suggested the possibility of moving the location of the tower. Mr. Ponzio said there is an emergency drive aisle at the back of the property. Mr. Shippen said the Fire Department would not agree to </w:t>
      </w:r>
      <w:r w:rsidR="00DF3B67">
        <w:rPr>
          <w:rFonts w:ascii="Lucida Bright" w:hAnsi="Lucida Bright" w:cs="Tahoma"/>
        </w:rPr>
        <w:t xml:space="preserve">the tower placement in that area. </w:t>
      </w:r>
    </w:p>
    <w:p w:rsidR="00DF3B67" w:rsidRDefault="00DF3B67" w:rsidP="00A35EEC">
      <w:pPr>
        <w:rPr>
          <w:rFonts w:ascii="Lucida Bright" w:hAnsi="Lucida Bright" w:cs="Tahoma"/>
        </w:rPr>
      </w:pPr>
    </w:p>
    <w:p w:rsidR="00DF3B67" w:rsidRDefault="00DF3B67" w:rsidP="00A35EEC">
      <w:pPr>
        <w:rPr>
          <w:rFonts w:ascii="Lucida Bright" w:hAnsi="Lucida Bright" w:cs="Tahoma"/>
        </w:rPr>
      </w:pPr>
      <w:r>
        <w:rPr>
          <w:rFonts w:ascii="Lucida Bright" w:hAnsi="Lucida Bright" w:cs="Tahoma"/>
        </w:rPr>
        <w:tab/>
      </w:r>
      <w:r w:rsidR="001E193D">
        <w:rPr>
          <w:rFonts w:ascii="Lucida Bright" w:hAnsi="Lucida Bright" w:cs="Tahoma"/>
        </w:rPr>
        <w:t xml:space="preserve">Mr. Zlotnick said that as a legal matter, this will change the nature of the variance relief being sought with conditions that would be drafted by resolution and it certainly would not be an insurmountable issue. Mr. Doran added that the cleanest way to solve this would be to grant a second use variance to allow two principle uses on Lot 29 and with cross easements. This would pass the test of a surveyor, lawyer or deed. The use variance takes care of the tower and the cross easements are easily plotted and identifiable. Mr. Zlotnick added that </w:t>
      </w:r>
      <w:r w:rsidR="00AD0382">
        <w:rPr>
          <w:rFonts w:ascii="Lucida Bright" w:hAnsi="Lucida Bright" w:cs="Tahoma"/>
        </w:rPr>
        <w:lastRenderedPageBreak/>
        <w:t>easements</w:t>
      </w:r>
      <w:r w:rsidR="001E193D">
        <w:rPr>
          <w:rFonts w:ascii="Lucida Bright" w:hAnsi="Lucida Bright" w:cs="Tahoma"/>
        </w:rPr>
        <w:t xml:space="preserve"> would be recorded in the Atlantic County </w:t>
      </w:r>
      <w:r w:rsidR="00AD0382">
        <w:rPr>
          <w:rFonts w:ascii="Lucida Bright" w:hAnsi="Lucida Bright" w:cs="Tahoma"/>
        </w:rPr>
        <w:t>Clerk’s Office and will come up if any searches are done. Dr. Levitt said that Mr. Hordes would have to be aware that the future sale of Lot 29 could be affected and the landlords would need to agree to this. Mr. Daniels said he has had discussions with Mrs. Hordes’ son about cross easements and he has had no objections. Mr. Daniels added that they have advertised for any and all relief required.</w:t>
      </w:r>
    </w:p>
    <w:p w:rsidR="00AD0382" w:rsidRDefault="00AD0382" w:rsidP="00A35EEC">
      <w:pPr>
        <w:rPr>
          <w:rFonts w:ascii="Lucida Bright" w:hAnsi="Lucida Bright" w:cs="Tahoma"/>
        </w:rPr>
      </w:pPr>
    </w:p>
    <w:p w:rsidR="007B0351" w:rsidRDefault="00AD0382" w:rsidP="00A35EEC">
      <w:pPr>
        <w:rPr>
          <w:rFonts w:ascii="Lucida Bright" w:hAnsi="Lucida Bright" w:cs="Tahoma"/>
        </w:rPr>
      </w:pPr>
      <w:r>
        <w:rPr>
          <w:rFonts w:ascii="Lucida Bright" w:hAnsi="Lucida Bright" w:cs="Tahoma"/>
        </w:rPr>
        <w:t xml:space="preserve">Mr. Ponzio continued with his testimony referring to special reasons and the purposes of zoning and the general safety and welfare of the community. He said that all of us have suffered somewhat during these storms and it has woken up the community. Many lost power and were without communication and did not know what was happening on the islands. The height of 125 ft. for the tower was determined by analysis to </w:t>
      </w:r>
      <w:r w:rsidR="007B0351">
        <w:rPr>
          <w:rFonts w:ascii="Lucida Bright" w:hAnsi="Lucida Bright" w:cs="Tahoma"/>
        </w:rPr>
        <w:t xml:space="preserve">stay in service which is important to all of us for safety reasons and communication. This is an important opportunity. Mr. Ponzio read some of Vince Jones’ letter to support these comments. He noted that backup power is a key element in communication. </w:t>
      </w:r>
    </w:p>
    <w:p w:rsidR="007B0351" w:rsidRDefault="007B0351" w:rsidP="00A35EEC">
      <w:pPr>
        <w:rPr>
          <w:rFonts w:ascii="Lucida Bright" w:hAnsi="Lucida Bright" w:cs="Tahoma"/>
        </w:rPr>
      </w:pPr>
    </w:p>
    <w:p w:rsidR="00AD0382" w:rsidRDefault="007B0351" w:rsidP="00A35EEC">
      <w:pPr>
        <w:rPr>
          <w:rFonts w:ascii="Lucida Bright" w:hAnsi="Lucida Bright" w:cs="Tahoma"/>
        </w:rPr>
      </w:pPr>
      <w:r>
        <w:rPr>
          <w:rFonts w:ascii="Lucida Bright" w:hAnsi="Lucida Bright" w:cs="Tahoma"/>
        </w:rPr>
        <w:t>He continued with special reasons from Land Use Law in that it is important to secure safety from fire, flood and panic from natural and other man-made disasters. We need communication capabilities to be installed for emergency situations.</w:t>
      </w:r>
    </w:p>
    <w:p w:rsidR="00A93D95" w:rsidRDefault="00A93D95" w:rsidP="00A35EEC">
      <w:pPr>
        <w:rPr>
          <w:rFonts w:ascii="Lucida Bright" w:hAnsi="Lucida Bright" w:cs="Tahoma"/>
        </w:rPr>
      </w:pPr>
    </w:p>
    <w:p w:rsidR="00A93D95" w:rsidRDefault="00A93D95" w:rsidP="00A35EEC">
      <w:pPr>
        <w:rPr>
          <w:rFonts w:ascii="Lucida Bright" w:hAnsi="Lucida Bright" w:cs="Tahoma"/>
        </w:rPr>
      </w:pPr>
      <w:r>
        <w:rPr>
          <w:rFonts w:ascii="Lucida Bright" w:hAnsi="Lucida Bright" w:cs="Tahoma"/>
        </w:rPr>
        <w:t xml:space="preserve">Mr. Ponzio addressed negative effects. He stated that with a variance, there is always a negative aspect since it is a deviation from the Ordinance, but there is also a balancing effect. In this location the benefits outweigh the detriments. A negative effect would be the visual impact. The present tower is almost invisible. As these towers weather, they blend into the background. The tower is not a solid structure and does not have the visual impact of a telephone pole. </w:t>
      </w:r>
      <w:r w:rsidR="00A93BA9">
        <w:rPr>
          <w:rFonts w:ascii="Lucida Bright" w:hAnsi="Lucida Bright" w:cs="Tahoma"/>
        </w:rPr>
        <w:t xml:space="preserve">The base is hidden in the tree canopy and the closest homes are 500 ft. away without a direct view. Mr. Ponzio continued by stating that he feels the benefits of this project far outweigh any detriments and that the public good would benefit greatly as would the zoning plan. He referred to the Master Plan item “S” under general goals </w:t>
      </w:r>
      <w:r w:rsidR="000923F9">
        <w:rPr>
          <w:rFonts w:ascii="Lucida Bright" w:hAnsi="Lucida Bright" w:cs="Tahoma"/>
        </w:rPr>
        <w:t xml:space="preserve">which recognizes the need for cell towers and to allow them to be constructed in commercial zones. Mr. Ponzio agreed there is a need for towers and he believes the site is well suited for this tower. Mr. Daniels said this concludes their testimony. </w:t>
      </w:r>
    </w:p>
    <w:p w:rsidR="000923F9" w:rsidRDefault="000923F9" w:rsidP="00A35EEC">
      <w:pPr>
        <w:rPr>
          <w:rFonts w:ascii="Lucida Bright" w:hAnsi="Lucida Bright" w:cs="Tahoma"/>
        </w:rPr>
      </w:pPr>
    </w:p>
    <w:p w:rsidR="000923F9" w:rsidRDefault="000923F9" w:rsidP="00A35EEC">
      <w:pPr>
        <w:rPr>
          <w:rFonts w:ascii="Lucida Bright" w:hAnsi="Lucida Bright" w:cs="Tahoma"/>
        </w:rPr>
      </w:pPr>
      <w:r>
        <w:rPr>
          <w:rFonts w:ascii="Lucida Bright" w:hAnsi="Lucida Bright" w:cs="Tahoma"/>
        </w:rPr>
        <w:t>Dr. Levitt opened the public session. There was no one who wished to speak on the application and he closed the public session.</w:t>
      </w:r>
    </w:p>
    <w:p w:rsidR="000923F9" w:rsidRDefault="000923F9" w:rsidP="00A35EEC">
      <w:pPr>
        <w:rPr>
          <w:rFonts w:ascii="Lucida Bright" w:hAnsi="Lucida Bright" w:cs="Tahoma"/>
        </w:rPr>
      </w:pPr>
    </w:p>
    <w:p w:rsidR="000923F9" w:rsidRDefault="000923F9" w:rsidP="00A35EEC">
      <w:pPr>
        <w:rPr>
          <w:rFonts w:ascii="Lucida Bright" w:hAnsi="Lucida Bright" w:cs="Tahoma"/>
        </w:rPr>
      </w:pPr>
      <w:r>
        <w:rPr>
          <w:rFonts w:ascii="Lucida Bright" w:hAnsi="Lucida Bright" w:cs="Tahoma"/>
        </w:rPr>
        <w:t xml:space="preserve">Dr. Levitt commented on the </w:t>
      </w:r>
      <w:r w:rsidR="007441B3">
        <w:rPr>
          <w:rFonts w:ascii="Lucida Bright" w:hAnsi="Lucida Bright" w:cs="Tahoma"/>
        </w:rPr>
        <w:t xml:space="preserve">variance plan drawing and questioned the lines delineating the lots. There is a heavy dotted line on most of the boundaries and a thin line between the two lots interiorly. Mr. Ponzio said that is a drafting technique. Dr. Levitt said he felt the interior line should be drawn the same and the line should be more clear. </w:t>
      </w:r>
    </w:p>
    <w:p w:rsidR="007441B3" w:rsidRDefault="007441B3" w:rsidP="00A35EEC">
      <w:pPr>
        <w:rPr>
          <w:rFonts w:ascii="Lucida Bright" w:hAnsi="Lucida Bright" w:cs="Tahoma"/>
        </w:rPr>
      </w:pPr>
      <w:r>
        <w:rPr>
          <w:rFonts w:ascii="Lucida Bright" w:hAnsi="Lucida Bright" w:cs="Tahoma"/>
        </w:rPr>
        <w:lastRenderedPageBreak/>
        <w:t xml:space="preserve">Mr. Daniels gave a short conclusion by saying that we have had storms and there have been power outages and there will be more on the way. This project is an opportunity to have the radio stations remain on the air and he asked the Board for a vote of confidence. </w:t>
      </w:r>
      <w:r w:rsidR="00BC1125">
        <w:rPr>
          <w:rFonts w:ascii="Lucida Bright" w:hAnsi="Lucida Bright" w:cs="Tahoma"/>
        </w:rPr>
        <w:t xml:space="preserve">They have agreed to cross easements or possibly even a subdivision may be required and Mr. Daniels felt this would solve any problems with the lots. Dr. Levitt had reservations about voting for a cross easement he hasn’t seen on paper. Mr. Daniels suggested making it a condition of approval. </w:t>
      </w:r>
      <w:r w:rsidR="00250A2B">
        <w:rPr>
          <w:rFonts w:ascii="Lucida Bright" w:hAnsi="Lucida Bright" w:cs="Tahoma"/>
        </w:rPr>
        <w:t>Dr. Levitt said the</w:t>
      </w:r>
      <w:r w:rsidR="00BC1125">
        <w:rPr>
          <w:rFonts w:ascii="Lucida Bright" w:hAnsi="Lucida Bright" w:cs="Tahoma"/>
        </w:rPr>
        <w:t xml:space="preserve"> parking has not </w:t>
      </w:r>
      <w:r w:rsidR="00F543D0">
        <w:rPr>
          <w:rFonts w:ascii="Lucida Bright" w:hAnsi="Lucida Bright" w:cs="Tahoma"/>
        </w:rPr>
        <w:t xml:space="preserve">even </w:t>
      </w:r>
      <w:r w:rsidR="00BC1125">
        <w:rPr>
          <w:rFonts w:ascii="Lucida Bright" w:hAnsi="Lucida Bright" w:cs="Tahoma"/>
        </w:rPr>
        <w:t xml:space="preserve">been addressed. </w:t>
      </w:r>
      <w:r w:rsidR="00F543D0">
        <w:rPr>
          <w:rFonts w:ascii="Lucida Bright" w:hAnsi="Lucida Bright" w:cs="Tahoma"/>
        </w:rPr>
        <w:t>Mr. Doran said that easements are a legal document and nothing in the document will most likely change the plan</w:t>
      </w:r>
      <w:r w:rsidR="005D0917">
        <w:rPr>
          <w:rFonts w:ascii="Lucida Bright" w:hAnsi="Lucida Bright" w:cs="Tahoma"/>
        </w:rPr>
        <w:t>,</w:t>
      </w:r>
      <w:r w:rsidR="00F543D0">
        <w:rPr>
          <w:rFonts w:ascii="Lucida Bright" w:hAnsi="Lucida Bright" w:cs="Tahoma"/>
        </w:rPr>
        <w:t xml:space="preserve"> but it is within the Board’s right to want to see them. Mr. Shippen asked Mr. Zlotnick if this is a viable way to deal with th</w:t>
      </w:r>
      <w:r w:rsidR="007317F8">
        <w:rPr>
          <w:rFonts w:ascii="Lucida Bright" w:hAnsi="Lucida Bright" w:cs="Tahoma"/>
        </w:rPr>
        <w:t>e problem and can th</w:t>
      </w:r>
      <w:r w:rsidR="00F543D0">
        <w:rPr>
          <w:rFonts w:ascii="Lucida Bright" w:hAnsi="Lucida Bright" w:cs="Tahoma"/>
        </w:rPr>
        <w:t>is be done to achieve the objective the Board is after. M</w:t>
      </w:r>
      <w:r w:rsidR="005D0917">
        <w:rPr>
          <w:rFonts w:ascii="Lucida Bright" w:hAnsi="Lucida Bright" w:cs="Tahoma"/>
        </w:rPr>
        <w:t>r</w:t>
      </w:r>
      <w:r w:rsidR="00F543D0">
        <w:rPr>
          <w:rFonts w:ascii="Lucida Bright" w:hAnsi="Lucida Bright" w:cs="Tahoma"/>
        </w:rPr>
        <w:t xml:space="preserve">. Zlotnick said that cross easements are not unusual and they are necessary when one property has to have access to a particular purpose on another property. But, these issues have some up this evening and the applicant should have the opportunity to present them before the Board </w:t>
      </w:r>
      <w:r w:rsidR="00A50B42">
        <w:rPr>
          <w:rFonts w:ascii="Lucida Bright" w:hAnsi="Lucida Bright" w:cs="Tahoma"/>
        </w:rPr>
        <w:t>and he suggested a continuation would be in order. Mr. Zlotnick said</w:t>
      </w:r>
      <w:r w:rsidR="005D0917">
        <w:rPr>
          <w:rFonts w:ascii="Lucida Bright" w:hAnsi="Lucida Bright" w:cs="Tahoma"/>
        </w:rPr>
        <w:t xml:space="preserve"> the Board should consider the v</w:t>
      </w:r>
      <w:r w:rsidR="00A50B42">
        <w:rPr>
          <w:rFonts w:ascii="Lucida Bright" w:hAnsi="Lucida Bright" w:cs="Tahoma"/>
        </w:rPr>
        <w:t>ariances this evening and save the site plan waiver and easements for the next meeting. Dr. Levitt asked if they had adequately advertised for two principal uses on one property. Mr. Zlotnick said they have previously advertised properly and no further advertising will be necessary. Mr. Scharff questioned the different lot addresses and the ownership. Mrs. Hordes said they are owned by two different corporations with only slightly different ownership. Mr. Daniels said the continuation is a great suggestion and solution to the issue and the applicants appreciate this.</w:t>
      </w:r>
    </w:p>
    <w:p w:rsidR="00A93D95" w:rsidRDefault="00A93D95" w:rsidP="00A35EEC">
      <w:pPr>
        <w:rPr>
          <w:rFonts w:ascii="Lucida Bright" w:hAnsi="Lucida Bright" w:cs="Tahoma"/>
        </w:rPr>
      </w:pPr>
    </w:p>
    <w:p w:rsidR="008701E4" w:rsidRDefault="008701E4" w:rsidP="00A35EEC">
      <w:pPr>
        <w:rPr>
          <w:rFonts w:ascii="Lucida Bright" w:hAnsi="Lucida Bright" w:cs="Tahoma"/>
        </w:rPr>
      </w:pPr>
      <w:r>
        <w:rPr>
          <w:rFonts w:ascii="Lucida Bright" w:hAnsi="Lucida Bright" w:cs="Tahoma"/>
        </w:rPr>
        <w:t xml:space="preserve">Mr. Zlotnick described the motion as being “C” Variance relief </w:t>
      </w:r>
      <w:r w:rsidR="002C3A22">
        <w:rPr>
          <w:rFonts w:ascii="Lucida Bright" w:hAnsi="Lucida Bright" w:cs="Tahoma"/>
        </w:rPr>
        <w:t>for the side yard</w:t>
      </w:r>
      <w:r>
        <w:rPr>
          <w:rFonts w:ascii="Lucida Bright" w:hAnsi="Lucida Bright" w:cs="Tahoma"/>
        </w:rPr>
        <w:t xml:space="preserve"> and rear </w:t>
      </w:r>
      <w:r w:rsidR="002C3A22">
        <w:rPr>
          <w:rFonts w:ascii="Lucida Bright" w:hAnsi="Lucida Bright" w:cs="Tahoma"/>
        </w:rPr>
        <w:t xml:space="preserve">setbacks </w:t>
      </w:r>
      <w:r>
        <w:rPr>
          <w:rFonts w:ascii="Lucida Bright" w:hAnsi="Lucida Bright" w:cs="Tahoma"/>
        </w:rPr>
        <w:t xml:space="preserve">and “D” Variance relief. Mr. Doran further described the “D” variances as a D6 and D1 variance for height and two uses on the same Lot 29. Dr. Levitt mentioned the site plan conditions of no lighting, no cell towers and no guide lines and it was decided to consider the site plan issues as part of the site plan waiver. Mr. Zlotnick said there will be one resolution </w:t>
      </w:r>
      <w:r w:rsidR="005D0917">
        <w:rPr>
          <w:rFonts w:ascii="Lucida Bright" w:hAnsi="Lucida Bright" w:cs="Tahoma"/>
        </w:rPr>
        <w:t xml:space="preserve">completed </w:t>
      </w:r>
      <w:r>
        <w:rPr>
          <w:rFonts w:ascii="Lucida Bright" w:hAnsi="Lucida Bright" w:cs="Tahoma"/>
        </w:rPr>
        <w:t>after the continuation meeting.</w:t>
      </w:r>
    </w:p>
    <w:p w:rsidR="008701E4" w:rsidRDefault="008701E4" w:rsidP="00A35EEC">
      <w:pPr>
        <w:rPr>
          <w:rFonts w:ascii="Lucida Bright" w:hAnsi="Lucida Bright" w:cs="Tahoma"/>
        </w:rPr>
      </w:pPr>
    </w:p>
    <w:p w:rsidR="002C3A22" w:rsidRDefault="002C3A22" w:rsidP="00A35EEC">
      <w:pPr>
        <w:rPr>
          <w:rFonts w:ascii="Lucida Bright" w:hAnsi="Lucida Bright" w:cs="Tahoma"/>
        </w:rPr>
      </w:pPr>
      <w:r>
        <w:rPr>
          <w:rFonts w:ascii="Lucida Bright" w:hAnsi="Lucida Bright" w:cs="Tahoma"/>
        </w:rPr>
        <w:t xml:space="preserve">Mr. Shippen made the motion for the “C” Variances for a side yard setback where 15 ft. is required and 10 ft. is proposed and a rear yard setback where 30 ft. is required and 10 ft. is proposed. Mr. Scharff seconded. </w:t>
      </w:r>
    </w:p>
    <w:p w:rsidR="002C3A22" w:rsidRDefault="002C3A22" w:rsidP="00A35EEC">
      <w:pPr>
        <w:rPr>
          <w:rFonts w:ascii="Lucida Bright" w:hAnsi="Lucida Bright" w:cs="Tahoma"/>
        </w:rPr>
      </w:pPr>
    </w:p>
    <w:p w:rsidR="002C3A22" w:rsidRDefault="002C3A22" w:rsidP="002C3A22">
      <w:pPr>
        <w:rPr>
          <w:rFonts w:ascii="Lucida Bright" w:hAnsi="Lucida Bright" w:cs="Tahoma"/>
        </w:rPr>
      </w:pPr>
      <w:r>
        <w:rPr>
          <w:rFonts w:ascii="Lucida Bright" w:hAnsi="Lucida Bright" w:cs="Tahoma"/>
        </w:rPr>
        <w:t>The roll call vote was as follows:</w:t>
      </w:r>
    </w:p>
    <w:p w:rsidR="002C3A22" w:rsidRDefault="002C3A22" w:rsidP="002C3A22">
      <w:pPr>
        <w:rPr>
          <w:rFonts w:ascii="Lucida Bright" w:hAnsi="Lucida Bright" w:cs="Tahoma"/>
        </w:rPr>
      </w:pPr>
      <w:r>
        <w:rPr>
          <w:rFonts w:ascii="Lucida Bright" w:hAnsi="Lucida Bright" w:cs="Tahoma"/>
        </w:rPr>
        <w:t>Mrs. Dyrek</w:t>
      </w:r>
      <w:r w:rsidRPr="00880041">
        <w:rPr>
          <w:rFonts w:ascii="Lucida Bright" w:hAnsi="Lucida Bright" w:cs="Tahoma"/>
        </w:rPr>
        <w:t>-</w:t>
      </w:r>
      <w:r>
        <w:rPr>
          <w:rFonts w:ascii="Lucida Bright" w:hAnsi="Lucida Bright" w:cs="Tahoma"/>
        </w:rPr>
        <w:t>absent</w:t>
      </w:r>
      <w:r w:rsidRPr="00880041">
        <w:rPr>
          <w:rFonts w:ascii="Lucida Bright" w:hAnsi="Lucida Bright" w:cs="Tahoma"/>
        </w:rPr>
        <w:t>, Mrs. Kintish-</w:t>
      </w:r>
      <w:r>
        <w:rPr>
          <w:rFonts w:ascii="Lucida Bright" w:hAnsi="Lucida Bright" w:cs="Tahoma"/>
        </w:rPr>
        <w:t xml:space="preserve">absent, </w:t>
      </w:r>
      <w:r w:rsidRPr="00880041">
        <w:rPr>
          <w:rFonts w:ascii="Lucida Bright" w:hAnsi="Lucida Bright" w:cs="Tahoma"/>
        </w:rPr>
        <w:t>Mayor Mazzeo-</w:t>
      </w:r>
      <w:r>
        <w:rPr>
          <w:rFonts w:ascii="Lucida Bright" w:hAnsi="Lucida Bright" w:cs="Tahoma"/>
        </w:rPr>
        <w:t>yes</w:t>
      </w:r>
      <w:r w:rsidRPr="00880041">
        <w:rPr>
          <w:rFonts w:ascii="Lucida Bright" w:hAnsi="Lucida Bright" w:cs="Tahoma"/>
        </w:rPr>
        <w:t>, Mr. Milone-</w:t>
      </w:r>
      <w:r>
        <w:rPr>
          <w:rFonts w:ascii="Lucida Bright" w:hAnsi="Lucida Bright" w:cs="Tahoma"/>
        </w:rPr>
        <w:t>yes</w:t>
      </w:r>
      <w:r w:rsidRPr="00880041">
        <w:rPr>
          <w:rFonts w:ascii="Lucida Bright" w:hAnsi="Lucida Bright" w:cs="Tahoma"/>
        </w:rPr>
        <w:t xml:space="preserve">, </w:t>
      </w:r>
      <w:r>
        <w:rPr>
          <w:rFonts w:ascii="Lucida Bright" w:hAnsi="Lucida Bright" w:cs="Tahoma"/>
        </w:rPr>
        <w:t xml:space="preserve">Sgt. Newman-yes, </w:t>
      </w:r>
      <w:r w:rsidRPr="00880041">
        <w:rPr>
          <w:rFonts w:ascii="Lucida Bright" w:hAnsi="Lucida Bright" w:cs="Tahoma"/>
        </w:rPr>
        <w:t>Mr. Notaro-</w:t>
      </w:r>
      <w:r>
        <w:rPr>
          <w:rFonts w:ascii="Lucida Bright" w:hAnsi="Lucida Bright" w:cs="Tahoma"/>
        </w:rPr>
        <w:t>yes</w:t>
      </w:r>
      <w:r w:rsidRPr="00880041">
        <w:rPr>
          <w:rFonts w:ascii="Lucida Bright" w:hAnsi="Lucida Bright" w:cs="Tahoma"/>
        </w:rPr>
        <w:t xml:space="preserve">, </w:t>
      </w:r>
      <w:r>
        <w:rPr>
          <w:rFonts w:ascii="Lucida Bright" w:hAnsi="Lucida Bright" w:cs="Tahoma"/>
        </w:rPr>
        <w:t>Councilman Perri-no vote</w:t>
      </w:r>
      <w:r>
        <w:rPr>
          <w:rFonts w:ascii="Lucida Bright" w:hAnsi="Lucida Bright" w:cs="Tahoma"/>
        </w:rPr>
        <w:t>-</w:t>
      </w:r>
      <w:r w:rsidR="00BB02D7">
        <w:rPr>
          <w:rFonts w:ascii="Lucida Bright" w:hAnsi="Lucida Bright" w:cs="Tahoma"/>
        </w:rPr>
        <w:t>i</w:t>
      </w:r>
      <w:r w:rsidR="005D0917">
        <w:rPr>
          <w:rFonts w:ascii="Lucida Bright" w:hAnsi="Lucida Bright" w:cs="Tahoma"/>
        </w:rPr>
        <w:t>t</w:t>
      </w:r>
      <w:r w:rsidR="00BB02D7">
        <w:rPr>
          <w:rFonts w:ascii="Lucida Bright" w:hAnsi="Lucida Bright" w:cs="Tahoma"/>
        </w:rPr>
        <w:t xml:space="preserve"> was not realized until the end of the meeting that Mr. Perri was present and his name was not called</w:t>
      </w:r>
      <w:r>
        <w:rPr>
          <w:rFonts w:ascii="Lucida Bright" w:hAnsi="Lucida Bright" w:cs="Tahoma"/>
        </w:rPr>
        <w:t xml:space="preserve">, </w:t>
      </w:r>
      <w:r w:rsidRPr="00880041">
        <w:rPr>
          <w:rFonts w:ascii="Lucida Bright" w:hAnsi="Lucida Bright" w:cs="Tahoma"/>
        </w:rPr>
        <w:t>Mr. Roegiers-</w:t>
      </w:r>
      <w:r>
        <w:rPr>
          <w:rFonts w:ascii="Lucida Bright" w:hAnsi="Lucida Bright" w:cs="Tahoma"/>
        </w:rPr>
        <w:t>yes</w:t>
      </w:r>
      <w:r w:rsidRPr="00880041">
        <w:rPr>
          <w:rFonts w:ascii="Lucida Bright" w:hAnsi="Lucida Bright" w:cs="Tahoma"/>
        </w:rPr>
        <w:t xml:space="preserve">, </w:t>
      </w:r>
      <w:r>
        <w:rPr>
          <w:rFonts w:ascii="Lucida Bright" w:hAnsi="Lucida Bright" w:cs="Tahoma"/>
        </w:rPr>
        <w:t xml:space="preserve">Mr. Rowe-yes, </w:t>
      </w:r>
      <w:r w:rsidRPr="00880041">
        <w:rPr>
          <w:rFonts w:ascii="Lucida Bright" w:hAnsi="Lucida Bright" w:cs="Tahoma"/>
        </w:rPr>
        <w:t>Mr. Scharff-yes, Mr. Shippen-</w:t>
      </w:r>
      <w:r>
        <w:rPr>
          <w:rFonts w:ascii="Lucida Bright" w:hAnsi="Lucida Bright" w:cs="Tahoma"/>
        </w:rPr>
        <w:t>yes</w:t>
      </w:r>
      <w:r w:rsidRPr="00880041">
        <w:rPr>
          <w:rFonts w:ascii="Lucida Bright" w:hAnsi="Lucida Bright" w:cs="Tahoma"/>
        </w:rPr>
        <w:t xml:space="preserve">, Chairman Levitt-yes. The motion </w:t>
      </w:r>
      <w:r>
        <w:rPr>
          <w:rFonts w:ascii="Lucida Bright" w:hAnsi="Lucida Bright" w:cs="Tahoma"/>
        </w:rPr>
        <w:t>to approve the “C” variance</w:t>
      </w:r>
      <w:r w:rsidR="00BB02D7">
        <w:rPr>
          <w:rFonts w:ascii="Lucida Bright" w:hAnsi="Lucida Bright" w:cs="Tahoma"/>
        </w:rPr>
        <w:t>s</w:t>
      </w:r>
      <w:r>
        <w:rPr>
          <w:rFonts w:ascii="Lucida Bright" w:hAnsi="Lucida Bright" w:cs="Tahoma"/>
        </w:rPr>
        <w:t xml:space="preserve"> for side yard </w:t>
      </w:r>
      <w:r w:rsidR="00BB02D7">
        <w:rPr>
          <w:rFonts w:ascii="Lucida Bright" w:hAnsi="Lucida Bright" w:cs="Tahoma"/>
        </w:rPr>
        <w:t xml:space="preserve">and rear yard </w:t>
      </w:r>
      <w:r>
        <w:rPr>
          <w:rFonts w:ascii="Lucida Bright" w:hAnsi="Lucida Bright" w:cs="Tahoma"/>
        </w:rPr>
        <w:t>setback</w:t>
      </w:r>
      <w:r w:rsidR="00BB02D7">
        <w:rPr>
          <w:rFonts w:ascii="Lucida Bright" w:hAnsi="Lucida Bright" w:cs="Tahoma"/>
        </w:rPr>
        <w:t>s</w:t>
      </w:r>
      <w:r>
        <w:rPr>
          <w:rFonts w:ascii="Lucida Bright" w:hAnsi="Lucida Bright" w:cs="Tahoma"/>
        </w:rPr>
        <w:t xml:space="preserve"> carries. </w:t>
      </w:r>
    </w:p>
    <w:p w:rsidR="00BB02D7" w:rsidRDefault="00BB02D7" w:rsidP="002C3A22">
      <w:pPr>
        <w:rPr>
          <w:rFonts w:ascii="Lucida Bright" w:hAnsi="Lucida Bright" w:cs="Tahoma"/>
        </w:rPr>
      </w:pPr>
      <w:r>
        <w:rPr>
          <w:rFonts w:ascii="Lucida Bright" w:hAnsi="Lucida Bright" w:cs="Tahoma"/>
        </w:rPr>
        <w:lastRenderedPageBreak/>
        <w:t>The motion for the D6 variance for height and the D1 variance for two uses on one Lot 29 was made by Mr. Scharff. It was seconded by Mr. Shippen.</w:t>
      </w:r>
    </w:p>
    <w:p w:rsidR="00BB02D7" w:rsidRDefault="00BB02D7" w:rsidP="002C3A22">
      <w:pPr>
        <w:rPr>
          <w:rFonts w:ascii="Lucida Bright" w:hAnsi="Lucida Bright" w:cs="Tahoma"/>
        </w:rPr>
      </w:pPr>
    </w:p>
    <w:p w:rsidR="00BB02D7" w:rsidRDefault="00BB02D7" w:rsidP="00BB02D7">
      <w:pPr>
        <w:rPr>
          <w:rFonts w:ascii="Lucida Bright" w:hAnsi="Lucida Bright" w:cs="Tahoma"/>
        </w:rPr>
      </w:pPr>
      <w:r>
        <w:rPr>
          <w:rFonts w:ascii="Lucida Bright" w:hAnsi="Lucida Bright" w:cs="Tahoma"/>
        </w:rPr>
        <w:t>The roll call vote was as follows:</w:t>
      </w:r>
    </w:p>
    <w:p w:rsidR="00BB02D7" w:rsidRDefault="00BB02D7" w:rsidP="00BB02D7">
      <w:pPr>
        <w:rPr>
          <w:rFonts w:ascii="Lucida Bright" w:hAnsi="Lucida Bright" w:cs="Tahoma"/>
        </w:rPr>
      </w:pPr>
      <w:r>
        <w:rPr>
          <w:rFonts w:ascii="Lucida Bright" w:hAnsi="Lucida Bright" w:cs="Tahoma"/>
        </w:rPr>
        <w:t>Mrs. Dyrek</w:t>
      </w:r>
      <w:r w:rsidRPr="00880041">
        <w:rPr>
          <w:rFonts w:ascii="Lucida Bright" w:hAnsi="Lucida Bright" w:cs="Tahoma"/>
        </w:rPr>
        <w:t>-</w:t>
      </w:r>
      <w:r>
        <w:rPr>
          <w:rFonts w:ascii="Lucida Bright" w:hAnsi="Lucida Bright" w:cs="Tahoma"/>
        </w:rPr>
        <w:t>absent</w:t>
      </w:r>
      <w:r w:rsidRPr="00880041">
        <w:rPr>
          <w:rFonts w:ascii="Lucida Bright" w:hAnsi="Lucida Bright" w:cs="Tahoma"/>
        </w:rPr>
        <w:t>, Mrs. Kintish-</w:t>
      </w:r>
      <w:r>
        <w:rPr>
          <w:rFonts w:ascii="Lucida Bright" w:hAnsi="Lucida Bright" w:cs="Tahoma"/>
        </w:rPr>
        <w:t xml:space="preserve">absent, </w:t>
      </w:r>
      <w:r w:rsidRPr="00880041">
        <w:rPr>
          <w:rFonts w:ascii="Lucida Bright" w:hAnsi="Lucida Bright" w:cs="Tahoma"/>
        </w:rPr>
        <w:t>Mayor Mazzeo-</w:t>
      </w:r>
      <w:r>
        <w:rPr>
          <w:rFonts w:ascii="Lucida Bright" w:hAnsi="Lucida Bright" w:cs="Tahoma"/>
        </w:rPr>
        <w:t>no vote as elected official</w:t>
      </w:r>
      <w:r w:rsidRPr="00880041">
        <w:rPr>
          <w:rFonts w:ascii="Lucida Bright" w:hAnsi="Lucida Bright" w:cs="Tahoma"/>
        </w:rPr>
        <w:t>, Mr. Milone-</w:t>
      </w:r>
      <w:r>
        <w:rPr>
          <w:rFonts w:ascii="Lucida Bright" w:hAnsi="Lucida Bright" w:cs="Tahoma"/>
        </w:rPr>
        <w:t>yes</w:t>
      </w:r>
      <w:r w:rsidRPr="00880041">
        <w:rPr>
          <w:rFonts w:ascii="Lucida Bright" w:hAnsi="Lucida Bright" w:cs="Tahoma"/>
        </w:rPr>
        <w:t xml:space="preserve">, </w:t>
      </w:r>
      <w:r>
        <w:rPr>
          <w:rFonts w:ascii="Lucida Bright" w:hAnsi="Lucida Bright" w:cs="Tahoma"/>
        </w:rPr>
        <w:t xml:space="preserve">Sgt. Newman-yes, </w:t>
      </w:r>
      <w:r w:rsidRPr="00880041">
        <w:rPr>
          <w:rFonts w:ascii="Lucida Bright" w:hAnsi="Lucida Bright" w:cs="Tahoma"/>
        </w:rPr>
        <w:t>Mr. Notaro-</w:t>
      </w:r>
      <w:r>
        <w:rPr>
          <w:rFonts w:ascii="Lucida Bright" w:hAnsi="Lucida Bright" w:cs="Tahoma"/>
        </w:rPr>
        <w:t>yes</w:t>
      </w:r>
      <w:r w:rsidRPr="00880041">
        <w:rPr>
          <w:rFonts w:ascii="Lucida Bright" w:hAnsi="Lucida Bright" w:cs="Tahoma"/>
        </w:rPr>
        <w:t xml:space="preserve">, </w:t>
      </w:r>
      <w:r>
        <w:rPr>
          <w:rFonts w:ascii="Lucida Bright" w:hAnsi="Lucida Bright" w:cs="Tahoma"/>
        </w:rPr>
        <w:t>Councilman Perri-no vote</w:t>
      </w:r>
      <w:r>
        <w:rPr>
          <w:rFonts w:ascii="Lucida Bright" w:hAnsi="Lucida Bright" w:cs="Tahoma"/>
        </w:rPr>
        <w:t xml:space="preserve"> as elected official</w:t>
      </w:r>
      <w:r>
        <w:rPr>
          <w:rFonts w:ascii="Lucida Bright" w:hAnsi="Lucida Bright" w:cs="Tahoma"/>
        </w:rPr>
        <w:t xml:space="preserve">, </w:t>
      </w:r>
      <w:r w:rsidRPr="00880041">
        <w:rPr>
          <w:rFonts w:ascii="Lucida Bright" w:hAnsi="Lucida Bright" w:cs="Tahoma"/>
        </w:rPr>
        <w:t>Mr. Roegiers-</w:t>
      </w:r>
      <w:r>
        <w:rPr>
          <w:rFonts w:ascii="Lucida Bright" w:hAnsi="Lucida Bright" w:cs="Tahoma"/>
        </w:rPr>
        <w:t>yes</w:t>
      </w:r>
      <w:r w:rsidRPr="00880041">
        <w:rPr>
          <w:rFonts w:ascii="Lucida Bright" w:hAnsi="Lucida Bright" w:cs="Tahoma"/>
        </w:rPr>
        <w:t xml:space="preserve">, </w:t>
      </w:r>
      <w:r>
        <w:rPr>
          <w:rFonts w:ascii="Lucida Bright" w:hAnsi="Lucida Bright" w:cs="Tahoma"/>
        </w:rPr>
        <w:t xml:space="preserve">Mr. Rowe-yes, </w:t>
      </w:r>
      <w:r w:rsidRPr="00880041">
        <w:rPr>
          <w:rFonts w:ascii="Lucida Bright" w:hAnsi="Lucida Bright" w:cs="Tahoma"/>
        </w:rPr>
        <w:t>Mr. Scharff-yes, Mr. Shippen-</w:t>
      </w:r>
      <w:r>
        <w:rPr>
          <w:rFonts w:ascii="Lucida Bright" w:hAnsi="Lucida Bright" w:cs="Tahoma"/>
        </w:rPr>
        <w:t>yes</w:t>
      </w:r>
      <w:r w:rsidRPr="00880041">
        <w:rPr>
          <w:rFonts w:ascii="Lucida Bright" w:hAnsi="Lucida Bright" w:cs="Tahoma"/>
        </w:rPr>
        <w:t xml:space="preserve">, Chairman Levitt-yes. The motion </w:t>
      </w:r>
      <w:r>
        <w:rPr>
          <w:rFonts w:ascii="Lucida Bright" w:hAnsi="Lucida Bright" w:cs="Tahoma"/>
        </w:rPr>
        <w:t>to approve the “</w:t>
      </w:r>
      <w:r>
        <w:rPr>
          <w:rFonts w:ascii="Lucida Bright" w:hAnsi="Lucida Bright" w:cs="Tahoma"/>
        </w:rPr>
        <w:t>D</w:t>
      </w:r>
      <w:r>
        <w:rPr>
          <w:rFonts w:ascii="Lucida Bright" w:hAnsi="Lucida Bright" w:cs="Tahoma"/>
        </w:rPr>
        <w:t>” variances</w:t>
      </w:r>
      <w:r>
        <w:rPr>
          <w:rFonts w:ascii="Lucida Bright" w:hAnsi="Lucida Bright" w:cs="Tahoma"/>
        </w:rPr>
        <w:t xml:space="preserve"> carries.</w:t>
      </w:r>
    </w:p>
    <w:p w:rsidR="00BB02D7" w:rsidRDefault="00BB02D7" w:rsidP="00BB02D7">
      <w:pPr>
        <w:rPr>
          <w:rFonts w:ascii="Lucida Bright" w:hAnsi="Lucida Bright" w:cs="Tahoma"/>
        </w:rPr>
      </w:pPr>
    </w:p>
    <w:p w:rsidR="00BB02D7" w:rsidRDefault="00F50156" w:rsidP="00BB02D7">
      <w:pPr>
        <w:rPr>
          <w:rFonts w:ascii="Lucida Bright" w:hAnsi="Lucida Bright" w:cs="Tahoma"/>
        </w:rPr>
      </w:pPr>
      <w:r>
        <w:rPr>
          <w:rFonts w:ascii="Lucida Bright" w:hAnsi="Lucida Bright" w:cs="Tahoma"/>
        </w:rPr>
        <w:t>The next meeting will be Thursday, March 7, 2013 and will begin with the continuation of Townsquare Media and the easement presentation and site plan waiver vote. It was decided to begin the regular meeting at 6:30 p.m. since there is already a full agenda schedule</w:t>
      </w:r>
      <w:r w:rsidR="005D0917">
        <w:rPr>
          <w:rFonts w:ascii="Lucida Bright" w:hAnsi="Lucida Bright" w:cs="Tahoma"/>
        </w:rPr>
        <w:t>d</w:t>
      </w:r>
      <w:bookmarkStart w:id="0" w:name="_GoBack"/>
      <w:bookmarkEnd w:id="0"/>
      <w:r>
        <w:rPr>
          <w:rFonts w:ascii="Lucida Bright" w:hAnsi="Lucida Bright" w:cs="Tahoma"/>
        </w:rPr>
        <w:t xml:space="preserve">. This early start time will not affect the noticing for the other applications since they will begin at 7:00 p.m. The secretary will advertise this 6:30 p.m. start time in The Press within 10 days of the hearing. </w:t>
      </w:r>
    </w:p>
    <w:p w:rsidR="00F50156" w:rsidRDefault="00F50156" w:rsidP="00BB02D7">
      <w:pPr>
        <w:rPr>
          <w:rFonts w:ascii="Lucida Bright" w:hAnsi="Lucida Bright" w:cs="Tahoma"/>
        </w:rPr>
      </w:pPr>
    </w:p>
    <w:p w:rsidR="00F50156" w:rsidRDefault="00F50156" w:rsidP="00BB02D7">
      <w:pPr>
        <w:rPr>
          <w:rFonts w:ascii="Lucida Bright" w:hAnsi="Lucida Bright" w:cs="Tahoma"/>
        </w:rPr>
      </w:pPr>
      <w:r>
        <w:rPr>
          <w:rFonts w:ascii="Lucida Bright" w:hAnsi="Lucida Bright" w:cs="Tahoma"/>
        </w:rPr>
        <w:t>Mr. Shippen made the motion to close the meeting with a second from Mr. Roegiers. Chairman Levitt closed the meeting at 8:25 p.m.</w:t>
      </w:r>
    </w:p>
    <w:p w:rsidR="00F50156" w:rsidRDefault="00F50156" w:rsidP="00BB02D7">
      <w:pPr>
        <w:rPr>
          <w:rFonts w:ascii="Lucida Bright" w:hAnsi="Lucida Bright" w:cs="Tahoma"/>
        </w:rPr>
      </w:pPr>
    </w:p>
    <w:p w:rsidR="00F50156" w:rsidRDefault="00F50156" w:rsidP="00BB02D7">
      <w:pPr>
        <w:rPr>
          <w:rFonts w:ascii="Lucida Bright" w:hAnsi="Lucida Bright" w:cs="Tahoma"/>
        </w:rPr>
      </w:pPr>
      <w:r>
        <w:rPr>
          <w:rFonts w:ascii="Lucida Bright" w:hAnsi="Lucida Bright" w:cs="Tahoma"/>
        </w:rPr>
        <w:t>Respectfully submitted,</w:t>
      </w:r>
    </w:p>
    <w:p w:rsidR="00F50156" w:rsidRDefault="00F50156" w:rsidP="00BB02D7">
      <w:pPr>
        <w:rPr>
          <w:rFonts w:ascii="Lucida Bright" w:hAnsi="Lucida Bright" w:cs="Tahoma"/>
        </w:rPr>
      </w:pPr>
    </w:p>
    <w:p w:rsidR="00F50156" w:rsidRDefault="00F50156" w:rsidP="00BB02D7">
      <w:pPr>
        <w:rPr>
          <w:rFonts w:ascii="Lucida Bright" w:hAnsi="Lucida Bright" w:cs="Tahoma"/>
        </w:rPr>
      </w:pPr>
    </w:p>
    <w:p w:rsidR="00F50156" w:rsidRDefault="00F50156" w:rsidP="00BB02D7">
      <w:pPr>
        <w:rPr>
          <w:rFonts w:ascii="Lucida Bright" w:hAnsi="Lucida Bright" w:cs="Tahoma"/>
        </w:rPr>
      </w:pPr>
    </w:p>
    <w:p w:rsidR="00F50156" w:rsidRDefault="00F50156" w:rsidP="00BB02D7">
      <w:pPr>
        <w:rPr>
          <w:rFonts w:ascii="Lucida Bright" w:hAnsi="Lucida Bright" w:cs="Tahoma"/>
        </w:rPr>
      </w:pPr>
      <w:r>
        <w:rPr>
          <w:rFonts w:ascii="Lucida Bright" w:hAnsi="Lucida Bright" w:cs="Tahoma"/>
        </w:rPr>
        <w:t>Robin Atlas, Secretary to the Board</w:t>
      </w:r>
    </w:p>
    <w:p w:rsidR="00F50156" w:rsidRDefault="00F50156" w:rsidP="00BB02D7">
      <w:pPr>
        <w:rPr>
          <w:rFonts w:ascii="Lucida Bright" w:hAnsi="Lucida Bright" w:cs="Tahoma"/>
        </w:rPr>
      </w:pPr>
    </w:p>
    <w:p w:rsidR="00F50156" w:rsidRDefault="00F50156" w:rsidP="00BB02D7">
      <w:pPr>
        <w:rPr>
          <w:rFonts w:ascii="Lucida Bright" w:hAnsi="Lucida Bright" w:cs="Tahoma"/>
        </w:rPr>
      </w:pPr>
    </w:p>
    <w:p w:rsidR="00BB02D7" w:rsidRDefault="00BB02D7" w:rsidP="002C3A22">
      <w:pPr>
        <w:rPr>
          <w:rFonts w:ascii="Lucida Bright" w:hAnsi="Lucida Bright" w:cs="Tahoma"/>
        </w:rPr>
      </w:pPr>
    </w:p>
    <w:p w:rsidR="00A36C56" w:rsidRDefault="00A36C56" w:rsidP="00A35EEC">
      <w:pPr>
        <w:rPr>
          <w:rFonts w:ascii="Lucida Bright" w:hAnsi="Lucida Bright" w:cs="Tahoma"/>
        </w:rPr>
      </w:pPr>
    </w:p>
    <w:p w:rsidR="00EF5234" w:rsidRDefault="00EF5234" w:rsidP="00A35EEC">
      <w:pPr>
        <w:rPr>
          <w:rFonts w:ascii="Lucida Bright" w:hAnsi="Lucida Bright" w:cs="Tahoma"/>
        </w:rPr>
      </w:pPr>
    </w:p>
    <w:p w:rsidR="00EF5234" w:rsidRDefault="00EF5234" w:rsidP="00A35EEC">
      <w:pPr>
        <w:rPr>
          <w:rFonts w:ascii="Lucida Bright" w:hAnsi="Lucida Bright" w:cs="Tahoma"/>
        </w:rPr>
      </w:pPr>
    </w:p>
    <w:p w:rsidR="00E32A3F" w:rsidRDefault="00E32A3F" w:rsidP="00A35EEC">
      <w:pPr>
        <w:rPr>
          <w:rFonts w:ascii="Lucida Bright" w:hAnsi="Lucida Bright" w:cs="Tahoma"/>
        </w:rPr>
      </w:pPr>
    </w:p>
    <w:p w:rsidR="00E32A3F" w:rsidRDefault="00E32A3F" w:rsidP="00A35EEC">
      <w:pPr>
        <w:rPr>
          <w:rFonts w:ascii="Lucida Bright" w:hAnsi="Lucida Bright" w:cs="Tahoma"/>
        </w:rPr>
      </w:pPr>
    </w:p>
    <w:p w:rsidR="00180A7B" w:rsidRDefault="00180A7B"/>
    <w:sectPr w:rsidR="00180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EC"/>
    <w:rsid w:val="00026A93"/>
    <w:rsid w:val="000777C0"/>
    <w:rsid w:val="000923F9"/>
    <w:rsid w:val="001542B4"/>
    <w:rsid w:val="00180A7B"/>
    <w:rsid w:val="001C39C3"/>
    <w:rsid w:val="001E193D"/>
    <w:rsid w:val="002038B7"/>
    <w:rsid w:val="00226E1B"/>
    <w:rsid w:val="00246C33"/>
    <w:rsid w:val="00250A2B"/>
    <w:rsid w:val="00267456"/>
    <w:rsid w:val="00282A53"/>
    <w:rsid w:val="0028428D"/>
    <w:rsid w:val="002C3A22"/>
    <w:rsid w:val="00371194"/>
    <w:rsid w:val="004245D6"/>
    <w:rsid w:val="00432619"/>
    <w:rsid w:val="00474531"/>
    <w:rsid w:val="004B2FA7"/>
    <w:rsid w:val="004F47D1"/>
    <w:rsid w:val="00500A57"/>
    <w:rsid w:val="00514DAF"/>
    <w:rsid w:val="00577626"/>
    <w:rsid w:val="005930EC"/>
    <w:rsid w:val="00597A9C"/>
    <w:rsid w:val="005C0224"/>
    <w:rsid w:val="005D0917"/>
    <w:rsid w:val="00647084"/>
    <w:rsid w:val="00725E01"/>
    <w:rsid w:val="007317F8"/>
    <w:rsid w:val="007441B3"/>
    <w:rsid w:val="007914A0"/>
    <w:rsid w:val="00797BAD"/>
    <w:rsid w:val="007B0351"/>
    <w:rsid w:val="007C4EC6"/>
    <w:rsid w:val="007F17BC"/>
    <w:rsid w:val="00836CC0"/>
    <w:rsid w:val="008701E4"/>
    <w:rsid w:val="00897346"/>
    <w:rsid w:val="008D1297"/>
    <w:rsid w:val="008D6F2D"/>
    <w:rsid w:val="008F6449"/>
    <w:rsid w:val="00903A85"/>
    <w:rsid w:val="009A5FB3"/>
    <w:rsid w:val="009C3538"/>
    <w:rsid w:val="009F213C"/>
    <w:rsid w:val="00A015A6"/>
    <w:rsid w:val="00A35EEC"/>
    <w:rsid w:val="00A36C56"/>
    <w:rsid w:val="00A50B42"/>
    <w:rsid w:val="00A57138"/>
    <w:rsid w:val="00A71984"/>
    <w:rsid w:val="00A71AE3"/>
    <w:rsid w:val="00A7550E"/>
    <w:rsid w:val="00A93BA9"/>
    <w:rsid w:val="00A93D95"/>
    <w:rsid w:val="00AD0382"/>
    <w:rsid w:val="00AF39E9"/>
    <w:rsid w:val="00B117DD"/>
    <w:rsid w:val="00B131A0"/>
    <w:rsid w:val="00B21624"/>
    <w:rsid w:val="00B935A2"/>
    <w:rsid w:val="00BB02D7"/>
    <w:rsid w:val="00BC1125"/>
    <w:rsid w:val="00BE6C33"/>
    <w:rsid w:val="00C1510E"/>
    <w:rsid w:val="00C8770F"/>
    <w:rsid w:val="00CD362C"/>
    <w:rsid w:val="00D47687"/>
    <w:rsid w:val="00DF3B67"/>
    <w:rsid w:val="00E22A49"/>
    <w:rsid w:val="00E32A3F"/>
    <w:rsid w:val="00E72A3E"/>
    <w:rsid w:val="00EA1A1B"/>
    <w:rsid w:val="00EF5234"/>
    <w:rsid w:val="00F50156"/>
    <w:rsid w:val="00F501FF"/>
    <w:rsid w:val="00F543D0"/>
    <w:rsid w:val="00FE3497"/>
    <w:rsid w:val="00FF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hon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0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1</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Atlas</dc:creator>
  <cp:lastModifiedBy>Robin Atlas</cp:lastModifiedBy>
  <cp:revision>20</cp:revision>
  <cp:lastPrinted>2013-03-04T16:18:00Z</cp:lastPrinted>
  <dcterms:created xsi:type="dcterms:W3CDTF">2013-02-26T13:59:00Z</dcterms:created>
  <dcterms:modified xsi:type="dcterms:W3CDTF">2013-03-04T16:18:00Z</dcterms:modified>
</cp:coreProperties>
</file>